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3670" w14:textId="18B3BFA4" w:rsidR="00681A7E" w:rsidRDefault="00EF2A2E" w:rsidP="00681A7E">
      <w:pPr>
        <w:jc w:val="center"/>
        <w:rPr>
          <w:b/>
          <w:color w:val="000000"/>
          <w:sz w:val="22"/>
          <w:szCs w:val="22"/>
        </w:rPr>
      </w:pPr>
      <w:r w:rsidRPr="005469BC">
        <w:rPr>
          <w:b/>
          <w:color w:val="000000"/>
          <w:sz w:val="22"/>
          <w:szCs w:val="22"/>
        </w:rPr>
        <w:t>APPLICATION</w:t>
      </w:r>
      <w:r>
        <w:rPr>
          <w:b/>
          <w:color w:val="000000"/>
          <w:sz w:val="22"/>
          <w:szCs w:val="22"/>
        </w:rPr>
        <w:t xml:space="preserve"> FORM AND GUIDANCE NOTES:  EDGAR J. PELTENBURG FELLOWSHIP</w:t>
      </w:r>
    </w:p>
    <w:p w14:paraId="272B2E8C" w14:textId="77777777" w:rsidR="00681A7E" w:rsidRPr="005469BC" w:rsidRDefault="00681A7E" w:rsidP="00681A7E">
      <w:pPr>
        <w:jc w:val="center"/>
        <w:rPr>
          <w:color w:val="000000"/>
          <w:sz w:val="22"/>
          <w:szCs w:val="22"/>
        </w:rPr>
      </w:pPr>
    </w:p>
    <w:p w14:paraId="30AC7498" w14:textId="040476D3" w:rsidR="00375F53" w:rsidRDefault="00375F53" w:rsidP="00BF7A6D">
      <w:pPr>
        <w:jc w:val="both"/>
        <w:rPr>
          <w:color w:val="000000"/>
          <w:sz w:val="22"/>
          <w:szCs w:val="22"/>
          <w:lang w:val="en-GB"/>
        </w:rPr>
      </w:pPr>
      <w:r w:rsidRPr="00375F53">
        <w:rPr>
          <w:color w:val="000000"/>
          <w:sz w:val="22"/>
          <w:szCs w:val="22"/>
          <w:lang w:val="en-GB"/>
        </w:rPr>
        <w:t xml:space="preserve">CAARI is pleased to announce the inauguration of an annual fellowship in honour of the late Professor Edgar </w:t>
      </w:r>
      <w:proofErr w:type="spellStart"/>
      <w:r w:rsidRPr="00375F53">
        <w:rPr>
          <w:color w:val="000000"/>
          <w:sz w:val="22"/>
          <w:szCs w:val="22"/>
          <w:lang w:val="en-GB"/>
        </w:rPr>
        <w:t>Peltenburg</w:t>
      </w:r>
      <w:proofErr w:type="spellEnd"/>
      <w:r w:rsidR="00CD06F2">
        <w:rPr>
          <w:color w:val="000000"/>
          <w:sz w:val="22"/>
          <w:szCs w:val="22"/>
          <w:lang w:val="en-GB"/>
        </w:rPr>
        <w:t xml:space="preserve"> to conduct</w:t>
      </w:r>
      <w:r w:rsidR="00CD06F2" w:rsidRPr="00375F53">
        <w:rPr>
          <w:color w:val="000000"/>
          <w:sz w:val="22"/>
          <w:szCs w:val="22"/>
          <w:lang w:val="en-GB"/>
        </w:rPr>
        <w:t xml:space="preserve"> research </w:t>
      </w:r>
      <w:r w:rsidR="00CD06F2">
        <w:rPr>
          <w:color w:val="000000"/>
          <w:sz w:val="22"/>
          <w:szCs w:val="22"/>
          <w:lang w:val="en-GB"/>
        </w:rPr>
        <w:t xml:space="preserve">on </w:t>
      </w:r>
      <w:r w:rsidR="00CD06F2" w:rsidRPr="00375F53">
        <w:rPr>
          <w:color w:val="000000"/>
          <w:sz w:val="22"/>
          <w:szCs w:val="22"/>
          <w:lang w:val="en-GB"/>
        </w:rPr>
        <w:t>Cypriot prehistor</w:t>
      </w:r>
      <w:r w:rsidR="008B4632">
        <w:rPr>
          <w:color w:val="000000"/>
          <w:sz w:val="22"/>
          <w:szCs w:val="22"/>
          <w:lang w:val="en-GB"/>
        </w:rPr>
        <w:t>y (from the first visitors to the transition to the Iron Age)</w:t>
      </w:r>
      <w:r w:rsidRPr="00375F53">
        <w:rPr>
          <w:color w:val="000000"/>
          <w:sz w:val="22"/>
          <w:szCs w:val="22"/>
          <w:lang w:val="en-GB"/>
        </w:rPr>
        <w:t>. Applicants of all nationalities are encouraged to apply provided they have been awarded a PhD degree</w:t>
      </w:r>
      <w:r w:rsidR="00674630">
        <w:rPr>
          <w:color w:val="000000"/>
          <w:sz w:val="22"/>
          <w:szCs w:val="22"/>
          <w:lang w:val="en-GB"/>
        </w:rPr>
        <w:t xml:space="preserve"> by the start of the fellowship</w:t>
      </w:r>
      <w:r w:rsidR="00CD06F2">
        <w:rPr>
          <w:color w:val="000000"/>
          <w:sz w:val="22"/>
          <w:szCs w:val="22"/>
          <w:lang w:val="en-GB"/>
        </w:rPr>
        <w:t xml:space="preserve">. </w:t>
      </w:r>
      <w:r w:rsidRPr="00375F53">
        <w:rPr>
          <w:color w:val="000000"/>
          <w:sz w:val="22"/>
          <w:szCs w:val="22"/>
          <w:lang w:val="en-GB"/>
        </w:rPr>
        <w:t>Although the fellowship is open to scholars of all ages, priority will be given to early career candidates who have received their PhDs within five years of the start of the fellowship. The period of the fellowship i</w:t>
      </w:r>
      <w:bookmarkStart w:id="0" w:name="_GoBack"/>
      <w:bookmarkEnd w:id="0"/>
      <w:r w:rsidRPr="00375F53">
        <w:rPr>
          <w:color w:val="000000"/>
          <w:sz w:val="22"/>
          <w:szCs w:val="22"/>
          <w:lang w:val="en-GB"/>
        </w:rPr>
        <w:t>s nine months, renewable in exceptional cases for an additional nine months; it includes a $</w:t>
      </w:r>
      <w:r w:rsidR="00341206">
        <w:rPr>
          <w:color w:val="000000"/>
          <w:sz w:val="22"/>
          <w:szCs w:val="22"/>
          <w:lang w:val="en-GB"/>
        </w:rPr>
        <w:t>1</w:t>
      </w:r>
      <w:r w:rsidR="0095233F">
        <w:rPr>
          <w:color w:val="000000"/>
          <w:sz w:val="22"/>
          <w:szCs w:val="22"/>
          <w:lang w:val="en-GB"/>
        </w:rPr>
        <w:t>4</w:t>
      </w:r>
      <w:r w:rsidRPr="00375F53">
        <w:rPr>
          <w:color w:val="000000"/>
          <w:sz w:val="22"/>
          <w:szCs w:val="22"/>
          <w:lang w:val="en-GB"/>
        </w:rPr>
        <w:t xml:space="preserve">,000 stipend and up to $1,500 travel expenses for those traveling to Cyprus from abroad. The deadline for applications is January 24, 2019 with notification approximately one month later. It can begin as early as March 1 or as late as April 30, 2019. </w:t>
      </w:r>
      <w:r w:rsidR="0095233F">
        <w:rPr>
          <w:color w:val="000000"/>
          <w:sz w:val="22"/>
          <w:szCs w:val="22"/>
          <w:lang w:val="en-GB"/>
        </w:rPr>
        <w:t>The fellow will normally be expected to reside at CAARI for the duration of the fellowship.</w:t>
      </w:r>
      <w:r w:rsidR="003F296B">
        <w:rPr>
          <w:color w:val="000000"/>
          <w:sz w:val="22"/>
          <w:szCs w:val="22"/>
          <w:lang w:val="en-GB"/>
        </w:rPr>
        <w:t xml:space="preserve"> I</w:t>
      </w:r>
      <w:r w:rsidRPr="00375F53">
        <w:rPr>
          <w:color w:val="000000"/>
          <w:sz w:val="22"/>
          <w:szCs w:val="22"/>
          <w:lang w:val="en-GB"/>
        </w:rPr>
        <w:t>n addition, he or she is expected to play an active role in the CAARI community and</w:t>
      </w:r>
      <w:r w:rsidR="0095233F">
        <w:rPr>
          <w:color w:val="000000"/>
          <w:sz w:val="22"/>
          <w:szCs w:val="22"/>
          <w:lang w:val="en-GB"/>
        </w:rPr>
        <w:t xml:space="preserve"> </w:t>
      </w:r>
      <w:r w:rsidR="008D6E32">
        <w:rPr>
          <w:color w:val="000000"/>
          <w:sz w:val="22"/>
          <w:szCs w:val="22"/>
          <w:lang w:val="en-GB"/>
        </w:rPr>
        <w:t xml:space="preserve">to </w:t>
      </w:r>
      <w:r w:rsidR="0095233F">
        <w:rPr>
          <w:color w:val="000000"/>
          <w:sz w:val="22"/>
          <w:szCs w:val="22"/>
          <w:lang w:val="en-GB"/>
        </w:rPr>
        <w:t>contrib</w:t>
      </w:r>
      <w:r w:rsidR="008D6E32">
        <w:rPr>
          <w:color w:val="000000"/>
          <w:sz w:val="22"/>
          <w:szCs w:val="22"/>
          <w:lang w:val="en-GB"/>
        </w:rPr>
        <w:t>ute to our academic environment with research-related</w:t>
      </w:r>
      <w:r w:rsidR="00225477">
        <w:rPr>
          <w:color w:val="000000"/>
          <w:sz w:val="22"/>
          <w:szCs w:val="22"/>
          <w:lang w:val="en-GB"/>
        </w:rPr>
        <w:t xml:space="preserve"> and/or outreach events</w:t>
      </w:r>
      <w:r w:rsidRPr="00375F53">
        <w:rPr>
          <w:color w:val="000000"/>
          <w:sz w:val="22"/>
          <w:szCs w:val="22"/>
          <w:lang w:val="en-GB"/>
        </w:rPr>
        <w:t>. Details for applying, including an application form</w:t>
      </w:r>
      <w:r w:rsidR="0095233F">
        <w:rPr>
          <w:color w:val="000000"/>
          <w:sz w:val="22"/>
          <w:szCs w:val="22"/>
          <w:lang w:val="en-GB"/>
        </w:rPr>
        <w:t xml:space="preserve"> and conditions of the fellowship</w:t>
      </w:r>
      <w:r w:rsidRPr="00375F53">
        <w:rPr>
          <w:color w:val="000000"/>
          <w:sz w:val="22"/>
          <w:szCs w:val="22"/>
          <w:lang w:val="en-GB"/>
        </w:rPr>
        <w:t xml:space="preserve">, can be </w:t>
      </w:r>
      <w:r w:rsidR="0095233F">
        <w:rPr>
          <w:color w:val="000000"/>
          <w:sz w:val="22"/>
          <w:szCs w:val="22"/>
          <w:lang w:val="en-GB"/>
        </w:rPr>
        <w:t>found</w:t>
      </w:r>
      <w:r w:rsidRPr="00375F53">
        <w:rPr>
          <w:color w:val="000000"/>
          <w:sz w:val="22"/>
          <w:szCs w:val="22"/>
          <w:lang w:val="en-GB"/>
        </w:rPr>
        <w:t xml:space="preserve"> below.</w:t>
      </w:r>
    </w:p>
    <w:p w14:paraId="7909DD27" w14:textId="77777777" w:rsidR="00B05B33" w:rsidRDefault="00B05B33" w:rsidP="00BF7A6D">
      <w:pPr>
        <w:jc w:val="both"/>
        <w:rPr>
          <w:color w:val="000000"/>
          <w:sz w:val="22"/>
          <w:szCs w:val="22"/>
          <w:lang w:val="en-GB"/>
        </w:rPr>
      </w:pPr>
    </w:p>
    <w:p w14:paraId="6B239C1C" w14:textId="036C31CD" w:rsidR="00681A7E" w:rsidRDefault="00681A7E" w:rsidP="00BF7A6D">
      <w:pPr>
        <w:ind w:right="360"/>
        <w:jc w:val="both"/>
        <w:outlineLvl w:val="0"/>
        <w:rPr>
          <w:color w:val="000000"/>
          <w:sz w:val="22"/>
          <w:szCs w:val="22"/>
        </w:rPr>
      </w:pPr>
      <w:r>
        <w:rPr>
          <w:color w:val="000000"/>
          <w:sz w:val="22"/>
          <w:szCs w:val="22"/>
        </w:rPr>
        <w:t>Please furnish</w:t>
      </w:r>
      <w:r w:rsidRPr="005469BC">
        <w:rPr>
          <w:color w:val="000000"/>
          <w:sz w:val="22"/>
          <w:szCs w:val="22"/>
        </w:rPr>
        <w:t xml:space="preserve"> the following information </w:t>
      </w:r>
      <w:r>
        <w:rPr>
          <w:color w:val="000000"/>
          <w:sz w:val="22"/>
          <w:szCs w:val="22"/>
        </w:rPr>
        <w:t xml:space="preserve">and send it </w:t>
      </w:r>
      <w:r w:rsidRPr="005469BC">
        <w:rPr>
          <w:color w:val="000000"/>
          <w:sz w:val="22"/>
          <w:szCs w:val="22"/>
        </w:rPr>
        <w:t xml:space="preserve">by </w:t>
      </w:r>
      <w:r w:rsidR="00ED615A">
        <w:rPr>
          <w:b/>
          <w:color w:val="000000"/>
          <w:sz w:val="22"/>
          <w:szCs w:val="22"/>
        </w:rPr>
        <w:t>24</w:t>
      </w:r>
      <w:r>
        <w:rPr>
          <w:b/>
          <w:color w:val="000000"/>
          <w:sz w:val="22"/>
          <w:szCs w:val="22"/>
        </w:rPr>
        <w:t xml:space="preserve"> </w:t>
      </w:r>
      <w:r w:rsidR="00ED615A">
        <w:rPr>
          <w:b/>
          <w:color w:val="000000"/>
          <w:sz w:val="22"/>
          <w:szCs w:val="22"/>
        </w:rPr>
        <w:t>January</w:t>
      </w:r>
      <w:r w:rsidRPr="003731DC">
        <w:rPr>
          <w:b/>
          <w:color w:val="000000"/>
          <w:sz w:val="22"/>
          <w:szCs w:val="22"/>
        </w:rPr>
        <w:t xml:space="preserve"> 201</w:t>
      </w:r>
      <w:r w:rsidR="00ED615A">
        <w:rPr>
          <w:b/>
          <w:color w:val="000000"/>
          <w:sz w:val="22"/>
          <w:szCs w:val="22"/>
        </w:rPr>
        <w:t>9</w:t>
      </w:r>
      <w:r w:rsidRPr="005469BC">
        <w:rPr>
          <w:color w:val="000000"/>
          <w:sz w:val="22"/>
          <w:szCs w:val="22"/>
        </w:rPr>
        <w:t xml:space="preserve"> as </w:t>
      </w:r>
      <w:r w:rsidR="00CD2028">
        <w:rPr>
          <w:color w:val="000000"/>
          <w:sz w:val="22"/>
          <w:szCs w:val="22"/>
        </w:rPr>
        <w:t>an e</w:t>
      </w:r>
      <w:r>
        <w:rPr>
          <w:color w:val="000000"/>
          <w:sz w:val="22"/>
          <w:szCs w:val="22"/>
        </w:rPr>
        <w:t xml:space="preserve">mail attachment in </w:t>
      </w:r>
      <w:r w:rsidR="006C448C">
        <w:rPr>
          <w:color w:val="000000"/>
          <w:sz w:val="22"/>
          <w:szCs w:val="22"/>
        </w:rPr>
        <w:t>a PDF or</w:t>
      </w:r>
      <w:r w:rsidRPr="005469BC">
        <w:rPr>
          <w:color w:val="000000"/>
          <w:sz w:val="22"/>
          <w:szCs w:val="22"/>
        </w:rPr>
        <w:t xml:space="preserve"> MS Word file to </w:t>
      </w:r>
      <w:hyperlink r:id="rId5" w:history="1">
        <w:r w:rsidR="00BE0162" w:rsidRPr="001804BA">
          <w:rPr>
            <w:rStyle w:val="Hyperlink"/>
            <w:sz w:val="22"/>
            <w:szCs w:val="22"/>
          </w:rPr>
          <w:t>usa.office@caari.org.cy</w:t>
        </w:r>
      </w:hyperlink>
      <w:r w:rsidR="00BE0162">
        <w:rPr>
          <w:sz w:val="22"/>
          <w:szCs w:val="22"/>
        </w:rPr>
        <w:t xml:space="preserve"> </w:t>
      </w:r>
      <w:r w:rsidRPr="005469BC">
        <w:rPr>
          <w:color w:val="000000"/>
          <w:sz w:val="22"/>
          <w:szCs w:val="22"/>
        </w:rPr>
        <w:t xml:space="preserve">with this title: </w:t>
      </w:r>
      <w:r w:rsidRPr="003731DC">
        <w:rPr>
          <w:b/>
          <w:color w:val="000000"/>
          <w:sz w:val="22"/>
          <w:szCs w:val="22"/>
        </w:rPr>
        <w:t>CAARI Application [your name].</w:t>
      </w:r>
      <w:r w:rsidR="00674630">
        <w:rPr>
          <w:color w:val="000000"/>
          <w:sz w:val="22"/>
          <w:szCs w:val="22"/>
        </w:rPr>
        <w:t xml:space="preserve"> </w:t>
      </w:r>
      <w:r w:rsidRPr="005469BC">
        <w:rPr>
          <w:color w:val="000000"/>
          <w:sz w:val="22"/>
          <w:szCs w:val="22"/>
        </w:rPr>
        <w:t>Be aware that t</w:t>
      </w:r>
      <w:r>
        <w:rPr>
          <w:color w:val="000000"/>
          <w:sz w:val="22"/>
          <w:szCs w:val="22"/>
        </w:rPr>
        <w:t xml:space="preserve">hough the deadline is </w:t>
      </w:r>
      <w:r w:rsidR="00FE465D">
        <w:rPr>
          <w:color w:val="000000"/>
          <w:sz w:val="22"/>
          <w:szCs w:val="22"/>
        </w:rPr>
        <w:t>24 January 2019</w:t>
      </w:r>
      <w:r w:rsidRPr="005469BC">
        <w:rPr>
          <w:color w:val="000000"/>
          <w:sz w:val="22"/>
          <w:szCs w:val="22"/>
        </w:rPr>
        <w:t>, the system may be congested as the deadline approaches, and an earlier submission is strongly recommended</w:t>
      </w:r>
      <w:r>
        <w:rPr>
          <w:color w:val="000000"/>
          <w:sz w:val="22"/>
          <w:szCs w:val="22"/>
        </w:rPr>
        <w:t>.</w:t>
      </w:r>
    </w:p>
    <w:p w14:paraId="4180D478" w14:textId="77777777" w:rsidR="003C7C6E" w:rsidRDefault="003C7C6E" w:rsidP="00681A7E">
      <w:pPr>
        <w:ind w:right="360"/>
        <w:outlineLvl w:val="0"/>
        <w:rPr>
          <w:color w:val="000000"/>
          <w:sz w:val="22"/>
          <w:szCs w:val="22"/>
        </w:rPr>
      </w:pPr>
    </w:p>
    <w:p w14:paraId="5F5F0B59" w14:textId="65A7994F" w:rsidR="0062664D" w:rsidRDefault="0062664D" w:rsidP="003C7C6E">
      <w:pPr>
        <w:ind w:right="360"/>
        <w:outlineLvl w:val="0"/>
        <w:rPr>
          <w:b/>
          <w:color w:val="000000"/>
          <w:sz w:val="22"/>
          <w:szCs w:val="22"/>
          <w:lang w:val="en-GB"/>
        </w:rPr>
      </w:pPr>
      <w:r>
        <w:rPr>
          <w:b/>
          <w:color w:val="000000"/>
          <w:sz w:val="22"/>
          <w:szCs w:val="22"/>
          <w:lang w:val="en-GB"/>
        </w:rPr>
        <w:t>Application details:</w:t>
      </w:r>
    </w:p>
    <w:p w14:paraId="3311D113" w14:textId="70F82BB2" w:rsidR="0062664D" w:rsidRDefault="0062664D" w:rsidP="0062664D">
      <w:pPr>
        <w:ind w:right="360"/>
        <w:outlineLvl w:val="0"/>
        <w:rPr>
          <w:color w:val="000000"/>
          <w:sz w:val="22"/>
          <w:szCs w:val="22"/>
          <w:lang w:val="en-GB"/>
        </w:rPr>
      </w:pPr>
      <w:r>
        <w:rPr>
          <w:color w:val="000000"/>
          <w:sz w:val="22"/>
          <w:szCs w:val="22"/>
          <w:lang w:val="en-GB"/>
        </w:rPr>
        <w:t>Please type within the boxes below.</w:t>
      </w:r>
    </w:p>
    <w:p w14:paraId="4D8E8E5C" w14:textId="77777777" w:rsidR="0062664D" w:rsidRDefault="0062664D" w:rsidP="0062664D">
      <w:pPr>
        <w:ind w:right="360"/>
        <w:outlineLvl w:val="0"/>
        <w:rPr>
          <w:color w:val="000000"/>
          <w:sz w:val="22"/>
          <w:szCs w:val="22"/>
          <w:lang w:val="en-GB"/>
        </w:rPr>
      </w:pPr>
    </w:p>
    <w:p w14:paraId="156F1B45" w14:textId="40D71E4F" w:rsidR="003C7C6E" w:rsidRPr="00586061" w:rsidRDefault="003C7C6E" w:rsidP="0095233F">
      <w:pPr>
        <w:tabs>
          <w:tab w:val="left" w:pos="5529"/>
        </w:tabs>
        <w:ind w:right="360"/>
        <w:outlineLvl w:val="0"/>
        <w:rPr>
          <w:b/>
          <w:color w:val="000000"/>
          <w:sz w:val="22"/>
          <w:szCs w:val="22"/>
          <w:lang w:val="en-GB"/>
        </w:rPr>
      </w:pPr>
      <w:r w:rsidRPr="00586061">
        <w:rPr>
          <w:b/>
          <w:color w:val="000000"/>
          <w:sz w:val="22"/>
          <w:szCs w:val="22"/>
          <w:lang w:val="en-GB"/>
        </w:rPr>
        <w:t>Full Name (surname underlined) and title</w:t>
      </w:r>
      <w:r w:rsidR="00586061" w:rsidRPr="00586061">
        <w:rPr>
          <w:b/>
          <w:color w:val="000000"/>
          <w:sz w:val="22"/>
          <w:szCs w:val="22"/>
          <w:lang w:val="en-GB"/>
        </w:rPr>
        <w:t>:</w:t>
      </w:r>
      <w:r w:rsidRPr="00586061">
        <w:rPr>
          <w:b/>
          <w:color w:val="000000"/>
          <w:sz w:val="22"/>
          <w:szCs w:val="22"/>
          <w:lang w:val="en-GB"/>
        </w:rPr>
        <w:tab/>
      </w:r>
      <w:r w:rsidR="0062664D" w:rsidRPr="00586061">
        <w:rPr>
          <w:b/>
          <w:color w:val="000000"/>
          <w:sz w:val="22"/>
          <w:szCs w:val="22"/>
          <w:lang w:val="en-GB"/>
        </w:rPr>
        <w:t>Postal Address</w:t>
      </w:r>
      <w:r w:rsidR="00586061" w:rsidRPr="00586061">
        <w:rPr>
          <w:b/>
          <w:color w:val="000000"/>
          <w:sz w:val="22"/>
          <w:szCs w:val="22"/>
          <w:lang w:val="en-GB"/>
        </w:rPr>
        <w:t>:</w:t>
      </w:r>
    </w:p>
    <w:p w14:paraId="6275E3A8" w14:textId="1F7C3B52" w:rsidR="003C7C6E" w:rsidRPr="003C7C6E" w:rsidRDefault="003C7C6E" w:rsidP="0062664D">
      <w:pPr>
        <w:tabs>
          <w:tab w:val="left" w:pos="5529"/>
        </w:tabs>
        <w:ind w:right="360"/>
        <w:outlineLvl w:val="0"/>
        <w:rPr>
          <w:b/>
          <w:color w:val="000000"/>
          <w:sz w:val="22"/>
          <w:szCs w:val="22"/>
          <w:lang w:val="en-GB"/>
        </w:rPr>
      </w:pPr>
      <w:r w:rsidRPr="003C7C6E">
        <w:rPr>
          <w:noProof/>
          <w:color w:val="000000"/>
          <w:sz w:val="22"/>
          <w:szCs w:val="22"/>
        </w:rPr>
        <mc:AlternateContent>
          <mc:Choice Requires="wps">
            <w:drawing>
              <wp:anchor distT="0" distB="0" distL="114300" distR="114300" simplePos="0" relativeHeight="251660288" behindDoc="0" locked="0" layoutInCell="0" allowOverlap="1" wp14:anchorId="312C5A5A" wp14:editId="71533098">
                <wp:simplePos x="0" y="0"/>
                <wp:positionH relativeFrom="column">
                  <wp:posOffset>3482975</wp:posOffset>
                </wp:positionH>
                <wp:positionV relativeFrom="paragraph">
                  <wp:posOffset>71120</wp:posOffset>
                </wp:positionV>
                <wp:extent cx="3200400" cy="81724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17245"/>
                        </a:xfrm>
                        <a:prstGeom prst="rect">
                          <a:avLst/>
                        </a:prstGeom>
                        <a:solidFill>
                          <a:srgbClr val="FFFFFF"/>
                        </a:solidFill>
                        <a:ln w="6350">
                          <a:solidFill>
                            <a:srgbClr val="000000"/>
                          </a:solidFill>
                          <a:miter lim="800000"/>
                          <a:headEnd/>
                          <a:tailEnd/>
                        </a:ln>
                      </wps:spPr>
                      <wps:txbx>
                        <w:txbxContent>
                          <w:p w14:paraId="05FAFB5E" w14:textId="77777777" w:rsidR="008B4632" w:rsidRPr="00DB5F9C" w:rsidRDefault="008B4632" w:rsidP="003C7C6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4.25pt;margin-top:5.6pt;width:252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" o:allowincell="f" strokeweight=".5pt">
                <v:textbox>
                  <w:txbxContent>
                    <w:p w14:paraId="05FAFB5E" w14:textId="77777777" w:rsidR="00E3149F" w:rsidRPr="00DB5F9C" w:rsidRDefault="00E3149F" w:rsidP="003C7C6E">
                      <w:pPr>
                        <w:rPr>
                          <w:rFonts w:ascii="Arial" w:hAnsi="Arial" w:cs="Arial"/>
                        </w:rPr>
                      </w:pPr>
                    </w:p>
                  </w:txbxContent>
                </v:textbox>
              </v:rect>
            </w:pict>
          </mc:Fallback>
        </mc:AlternateContent>
      </w:r>
      <w:r w:rsidRPr="003C7C6E">
        <w:rPr>
          <w:noProof/>
          <w:color w:val="000000"/>
          <w:sz w:val="22"/>
          <w:szCs w:val="22"/>
        </w:rPr>
        <mc:AlternateContent>
          <mc:Choice Requires="wps">
            <w:drawing>
              <wp:anchor distT="0" distB="0" distL="114300" distR="114300" simplePos="0" relativeHeight="251659264" behindDoc="0" locked="0" layoutInCell="0" allowOverlap="1" wp14:anchorId="0D92FE59" wp14:editId="666B2B64">
                <wp:simplePos x="0" y="0"/>
                <wp:positionH relativeFrom="column">
                  <wp:posOffset>8255</wp:posOffset>
                </wp:positionH>
                <wp:positionV relativeFrom="paragraph">
                  <wp:posOffset>64770</wp:posOffset>
                </wp:positionV>
                <wp:extent cx="3200400" cy="27432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0889F811" w14:textId="77777777" w:rsidR="008B4632" w:rsidRPr="00DB5F9C" w:rsidRDefault="008B4632" w:rsidP="003C7C6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65pt;margin-top:5.1pt;width:25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" o:allowincell="f" strokeweight=".5pt">
                <v:textbox>
                  <w:txbxContent>
                    <w:p w14:paraId="0889F811" w14:textId="77777777" w:rsidR="00E3149F" w:rsidRPr="00DB5F9C" w:rsidRDefault="00E3149F" w:rsidP="003C7C6E">
                      <w:pPr>
                        <w:rPr>
                          <w:rFonts w:ascii="Arial" w:hAnsi="Arial" w:cs="Arial"/>
                        </w:rPr>
                      </w:pPr>
                    </w:p>
                  </w:txbxContent>
                </v:textbox>
              </v:rect>
            </w:pict>
          </mc:Fallback>
        </mc:AlternateContent>
      </w:r>
      <w:r w:rsidRPr="003C7C6E">
        <w:rPr>
          <w:b/>
          <w:color w:val="000000"/>
          <w:sz w:val="22"/>
          <w:szCs w:val="22"/>
          <w:lang w:val="en-GB"/>
        </w:rPr>
        <w:tab/>
      </w:r>
    </w:p>
    <w:p w14:paraId="5FAB89B5" w14:textId="77777777" w:rsidR="003C7C6E" w:rsidRPr="003C7C6E" w:rsidRDefault="003C7C6E" w:rsidP="0062664D">
      <w:pPr>
        <w:tabs>
          <w:tab w:val="left" w:pos="5529"/>
        </w:tabs>
        <w:ind w:right="360"/>
        <w:outlineLvl w:val="0"/>
        <w:rPr>
          <w:b/>
          <w:color w:val="000000"/>
          <w:sz w:val="22"/>
          <w:szCs w:val="22"/>
          <w:lang w:val="en-GB"/>
        </w:rPr>
      </w:pPr>
    </w:p>
    <w:p w14:paraId="52CED140" w14:textId="77777777" w:rsidR="003C7C6E" w:rsidRPr="003C7C6E" w:rsidRDefault="003C7C6E" w:rsidP="0062664D">
      <w:pPr>
        <w:tabs>
          <w:tab w:val="left" w:pos="5529"/>
        </w:tabs>
        <w:ind w:right="360"/>
        <w:outlineLvl w:val="0"/>
        <w:rPr>
          <w:b/>
          <w:color w:val="000000"/>
          <w:sz w:val="22"/>
          <w:szCs w:val="22"/>
          <w:lang w:val="en-GB"/>
        </w:rPr>
      </w:pPr>
      <w:r w:rsidRPr="003C7C6E">
        <w:rPr>
          <w:b/>
          <w:color w:val="000000"/>
          <w:sz w:val="22"/>
          <w:szCs w:val="22"/>
          <w:lang w:val="en-GB"/>
        </w:rPr>
        <w:tab/>
      </w:r>
    </w:p>
    <w:p w14:paraId="633E5EB0" w14:textId="77777777" w:rsidR="003C7C6E" w:rsidRPr="003C7C6E" w:rsidRDefault="003C7C6E" w:rsidP="0062664D">
      <w:pPr>
        <w:tabs>
          <w:tab w:val="left" w:pos="5529"/>
        </w:tabs>
        <w:ind w:right="360"/>
        <w:outlineLvl w:val="0"/>
        <w:rPr>
          <w:color w:val="000000"/>
          <w:sz w:val="22"/>
          <w:szCs w:val="22"/>
          <w:lang w:val="en-GB"/>
        </w:rPr>
      </w:pPr>
    </w:p>
    <w:p w14:paraId="6AC368FE" w14:textId="77777777" w:rsidR="003C7C6E" w:rsidRPr="003C7C6E" w:rsidRDefault="003C7C6E" w:rsidP="0062664D">
      <w:pPr>
        <w:tabs>
          <w:tab w:val="left" w:pos="5529"/>
        </w:tabs>
        <w:ind w:right="360"/>
        <w:outlineLvl w:val="0"/>
        <w:rPr>
          <w:b/>
          <w:color w:val="000000"/>
          <w:sz w:val="22"/>
          <w:szCs w:val="22"/>
          <w:lang w:val="en-GB"/>
        </w:rPr>
      </w:pPr>
    </w:p>
    <w:p w14:paraId="659FB70E" w14:textId="77777777" w:rsidR="003C7C6E" w:rsidRPr="003C7C6E" w:rsidRDefault="003C7C6E" w:rsidP="0062664D">
      <w:pPr>
        <w:tabs>
          <w:tab w:val="left" w:pos="5529"/>
        </w:tabs>
        <w:ind w:right="360"/>
        <w:outlineLvl w:val="0"/>
        <w:rPr>
          <w:b/>
          <w:color w:val="000000"/>
          <w:sz w:val="22"/>
          <w:szCs w:val="22"/>
          <w:lang w:val="en-GB"/>
        </w:rPr>
      </w:pPr>
    </w:p>
    <w:p w14:paraId="69811B6D" w14:textId="3AAD591B" w:rsidR="003C7C6E" w:rsidRPr="00586061" w:rsidRDefault="003C7C6E" w:rsidP="0062664D">
      <w:pPr>
        <w:tabs>
          <w:tab w:val="left" w:pos="5529"/>
        </w:tabs>
        <w:ind w:right="360"/>
        <w:outlineLvl w:val="0"/>
        <w:rPr>
          <w:b/>
          <w:color w:val="000000"/>
          <w:sz w:val="22"/>
          <w:szCs w:val="22"/>
          <w:lang w:val="en-GB"/>
        </w:rPr>
      </w:pPr>
      <w:r w:rsidRPr="00586061">
        <w:rPr>
          <w:b/>
          <w:color w:val="000000"/>
          <w:sz w:val="22"/>
          <w:szCs w:val="22"/>
          <w:lang w:val="en-GB"/>
        </w:rPr>
        <w:t>Nationality / Dual Nationality</w:t>
      </w:r>
      <w:r w:rsidR="00586061" w:rsidRPr="00586061">
        <w:rPr>
          <w:b/>
          <w:color w:val="000000"/>
          <w:sz w:val="22"/>
          <w:szCs w:val="22"/>
          <w:lang w:val="en-GB"/>
        </w:rPr>
        <w:t>:</w:t>
      </w:r>
      <w:r w:rsidRPr="00586061">
        <w:rPr>
          <w:b/>
          <w:color w:val="000000"/>
          <w:sz w:val="22"/>
          <w:szCs w:val="22"/>
          <w:lang w:val="en-GB"/>
        </w:rPr>
        <w:tab/>
      </w:r>
      <w:r w:rsidR="0062664D" w:rsidRPr="00586061">
        <w:rPr>
          <w:b/>
          <w:color w:val="000000"/>
          <w:sz w:val="22"/>
          <w:szCs w:val="22"/>
          <w:lang w:val="en-GB"/>
        </w:rPr>
        <w:t>E</w:t>
      </w:r>
      <w:r w:rsidRPr="00586061">
        <w:rPr>
          <w:b/>
          <w:color w:val="000000"/>
          <w:sz w:val="22"/>
          <w:szCs w:val="22"/>
          <w:lang w:val="en-GB"/>
        </w:rPr>
        <w:t>mail Address</w:t>
      </w:r>
      <w:r w:rsidR="00586061" w:rsidRPr="00586061">
        <w:rPr>
          <w:b/>
          <w:color w:val="000000"/>
          <w:sz w:val="22"/>
          <w:szCs w:val="22"/>
          <w:lang w:val="en-GB"/>
        </w:rPr>
        <w:t>:</w:t>
      </w:r>
    </w:p>
    <w:p w14:paraId="19060B8D" w14:textId="34B4C8C0" w:rsidR="003C7C6E" w:rsidRPr="003C7C6E" w:rsidRDefault="003C7C6E" w:rsidP="0062664D">
      <w:pPr>
        <w:tabs>
          <w:tab w:val="left" w:pos="5529"/>
        </w:tabs>
        <w:ind w:right="360"/>
        <w:outlineLvl w:val="0"/>
        <w:rPr>
          <w:b/>
          <w:color w:val="000000"/>
          <w:sz w:val="22"/>
          <w:szCs w:val="22"/>
          <w:lang w:val="en-GB"/>
        </w:rPr>
      </w:pPr>
      <w:r w:rsidRPr="003C7C6E">
        <w:rPr>
          <w:noProof/>
          <w:color w:val="000000"/>
          <w:sz w:val="22"/>
          <w:szCs w:val="22"/>
        </w:rPr>
        <mc:AlternateContent>
          <mc:Choice Requires="wps">
            <w:drawing>
              <wp:anchor distT="0" distB="0" distL="114300" distR="114300" simplePos="0" relativeHeight="251661312" behindDoc="0" locked="0" layoutInCell="0" allowOverlap="1" wp14:anchorId="5B345307" wp14:editId="1C0631E4">
                <wp:simplePos x="0" y="0"/>
                <wp:positionH relativeFrom="column">
                  <wp:posOffset>8255</wp:posOffset>
                </wp:positionH>
                <wp:positionV relativeFrom="paragraph">
                  <wp:posOffset>44450</wp:posOffset>
                </wp:positionV>
                <wp:extent cx="3200400" cy="27432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2FFE54C5" w14:textId="77777777" w:rsidR="008B4632" w:rsidRPr="00DB5F9C" w:rsidRDefault="008B4632" w:rsidP="003C7C6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65pt;margin-top:3.5pt;width:25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" o:allowincell="f" strokeweight=".5pt">
                <v:textbox>
                  <w:txbxContent>
                    <w:p w14:paraId="2FFE54C5" w14:textId="77777777" w:rsidR="00E3149F" w:rsidRPr="00DB5F9C" w:rsidRDefault="00E3149F" w:rsidP="003C7C6E">
                      <w:pPr>
                        <w:rPr>
                          <w:rFonts w:ascii="Arial" w:hAnsi="Arial" w:cs="Arial"/>
                        </w:rPr>
                      </w:pPr>
                    </w:p>
                  </w:txbxContent>
                </v:textbox>
              </v:rect>
            </w:pict>
          </mc:Fallback>
        </mc:AlternateContent>
      </w:r>
      <w:r w:rsidRPr="003C7C6E">
        <w:rPr>
          <w:noProof/>
          <w:color w:val="000000"/>
          <w:sz w:val="22"/>
          <w:szCs w:val="22"/>
        </w:rPr>
        <mc:AlternateContent>
          <mc:Choice Requires="wps">
            <w:drawing>
              <wp:anchor distT="0" distB="0" distL="114300" distR="114300" simplePos="0" relativeHeight="251662336" behindDoc="0" locked="0" layoutInCell="0" allowOverlap="1" wp14:anchorId="01622450" wp14:editId="16B21A30">
                <wp:simplePos x="0" y="0"/>
                <wp:positionH relativeFrom="column">
                  <wp:posOffset>3482975</wp:posOffset>
                </wp:positionH>
                <wp:positionV relativeFrom="paragraph">
                  <wp:posOffset>44450</wp:posOffset>
                </wp:positionV>
                <wp:extent cx="3200400" cy="27432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4B06C852" w14:textId="77777777" w:rsidR="008B4632" w:rsidRPr="00DB5F9C" w:rsidRDefault="008B4632" w:rsidP="003C7C6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74.25pt;margin-top:3.5pt;width:25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" o:allowincell="f" strokeweight=".5pt">
                <v:textbox>
                  <w:txbxContent>
                    <w:p w14:paraId="4B06C852" w14:textId="77777777" w:rsidR="00E3149F" w:rsidRPr="00DB5F9C" w:rsidRDefault="00E3149F" w:rsidP="003C7C6E">
                      <w:pPr>
                        <w:rPr>
                          <w:rFonts w:ascii="Arial" w:hAnsi="Arial" w:cs="Arial"/>
                        </w:rPr>
                      </w:pPr>
                    </w:p>
                  </w:txbxContent>
                </v:textbox>
              </v:rect>
            </w:pict>
          </mc:Fallback>
        </mc:AlternateContent>
      </w:r>
    </w:p>
    <w:p w14:paraId="17F5E9BB" w14:textId="77777777" w:rsidR="003C7C6E" w:rsidRPr="003C7C6E" w:rsidRDefault="003C7C6E" w:rsidP="003C7C6E">
      <w:pPr>
        <w:ind w:right="360"/>
        <w:outlineLvl w:val="0"/>
        <w:rPr>
          <w:b/>
          <w:color w:val="000000"/>
          <w:sz w:val="22"/>
          <w:szCs w:val="22"/>
          <w:lang w:val="en-GB"/>
        </w:rPr>
      </w:pPr>
    </w:p>
    <w:p w14:paraId="304D3590" w14:textId="77777777" w:rsidR="0062664D" w:rsidRDefault="0062664D" w:rsidP="0062664D">
      <w:pPr>
        <w:tabs>
          <w:tab w:val="left" w:pos="5529"/>
        </w:tabs>
        <w:ind w:right="360"/>
        <w:outlineLvl w:val="0"/>
        <w:rPr>
          <w:b/>
          <w:color w:val="000000"/>
          <w:sz w:val="22"/>
          <w:szCs w:val="22"/>
          <w:lang w:val="en-GB"/>
        </w:rPr>
      </w:pPr>
    </w:p>
    <w:p w14:paraId="15C92A2E" w14:textId="274021C6" w:rsidR="0062664D" w:rsidRPr="00586061" w:rsidRDefault="0062664D" w:rsidP="0062664D">
      <w:pPr>
        <w:tabs>
          <w:tab w:val="left" w:pos="5529"/>
        </w:tabs>
        <w:ind w:right="360"/>
        <w:outlineLvl w:val="0"/>
        <w:rPr>
          <w:b/>
          <w:color w:val="000000"/>
          <w:sz w:val="22"/>
          <w:szCs w:val="22"/>
          <w:lang w:val="en-GB"/>
        </w:rPr>
      </w:pPr>
      <w:r w:rsidRPr="00586061">
        <w:rPr>
          <w:b/>
          <w:color w:val="000000"/>
          <w:sz w:val="22"/>
          <w:szCs w:val="22"/>
          <w:lang w:val="en-GB"/>
        </w:rPr>
        <w:t>Telephone number</w:t>
      </w:r>
      <w:r w:rsidRPr="00586061">
        <w:rPr>
          <w:b/>
          <w:color w:val="000000"/>
          <w:sz w:val="22"/>
          <w:szCs w:val="22"/>
          <w:lang w:val="en-GB"/>
        </w:rPr>
        <w:tab/>
      </w:r>
    </w:p>
    <w:p w14:paraId="6163EE1E" w14:textId="77777777" w:rsidR="0062664D" w:rsidRPr="003C7C6E" w:rsidRDefault="0062664D" w:rsidP="0062664D">
      <w:pPr>
        <w:tabs>
          <w:tab w:val="left" w:pos="5529"/>
        </w:tabs>
        <w:ind w:right="360"/>
        <w:outlineLvl w:val="0"/>
        <w:rPr>
          <w:b/>
          <w:color w:val="000000"/>
          <w:sz w:val="22"/>
          <w:szCs w:val="22"/>
          <w:lang w:val="en-GB"/>
        </w:rPr>
      </w:pPr>
      <w:r w:rsidRPr="003C7C6E">
        <w:rPr>
          <w:noProof/>
          <w:color w:val="000000"/>
          <w:sz w:val="22"/>
          <w:szCs w:val="22"/>
        </w:rPr>
        <mc:AlternateContent>
          <mc:Choice Requires="wps">
            <w:drawing>
              <wp:anchor distT="0" distB="0" distL="114300" distR="114300" simplePos="0" relativeHeight="251665408" behindDoc="0" locked="0" layoutInCell="0" allowOverlap="1" wp14:anchorId="544A537A" wp14:editId="42715479">
                <wp:simplePos x="0" y="0"/>
                <wp:positionH relativeFrom="column">
                  <wp:posOffset>8255</wp:posOffset>
                </wp:positionH>
                <wp:positionV relativeFrom="paragraph">
                  <wp:posOffset>44450</wp:posOffset>
                </wp:positionV>
                <wp:extent cx="3200400" cy="27432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27A2085F" w14:textId="77777777" w:rsidR="008B4632" w:rsidRPr="00DB5F9C" w:rsidRDefault="008B4632" w:rsidP="0062664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65pt;margin-top:3.5pt;width:25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" o:allowincell="f" strokeweight=".5pt">
                <v:textbox>
                  <w:txbxContent>
                    <w:p w14:paraId="27A2085F" w14:textId="77777777" w:rsidR="00E3149F" w:rsidRPr="00DB5F9C" w:rsidRDefault="00E3149F" w:rsidP="0062664D">
                      <w:pPr>
                        <w:rPr>
                          <w:rFonts w:ascii="Arial" w:hAnsi="Arial" w:cs="Arial"/>
                        </w:rPr>
                      </w:pPr>
                    </w:p>
                  </w:txbxContent>
                </v:textbox>
              </v:rect>
            </w:pict>
          </mc:Fallback>
        </mc:AlternateContent>
      </w:r>
      <w:r w:rsidRPr="003C7C6E">
        <w:rPr>
          <w:noProof/>
          <w:color w:val="000000"/>
          <w:sz w:val="22"/>
          <w:szCs w:val="22"/>
        </w:rPr>
        <mc:AlternateContent>
          <mc:Choice Requires="wps">
            <w:drawing>
              <wp:anchor distT="0" distB="0" distL="114300" distR="114300" simplePos="0" relativeHeight="251666432" behindDoc="0" locked="0" layoutInCell="0" allowOverlap="1" wp14:anchorId="10C2880B" wp14:editId="11E9B88F">
                <wp:simplePos x="0" y="0"/>
                <wp:positionH relativeFrom="column">
                  <wp:posOffset>3482975</wp:posOffset>
                </wp:positionH>
                <wp:positionV relativeFrom="paragraph">
                  <wp:posOffset>44450</wp:posOffset>
                </wp:positionV>
                <wp:extent cx="3200400" cy="27432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2C2AF8D7" w14:textId="77777777" w:rsidR="008B4632" w:rsidRPr="00DB5F9C" w:rsidRDefault="008B4632" w:rsidP="0062664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74.25pt;margin-top:3.5pt;width:252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" o:allowincell="f" strokeweight=".5pt">
                <v:textbox>
                  <w:txbxContent>
                    <w:p w14:paraId="2C2AF8D7" w14:textId="77777777" w:rsidR="00E3149F" w:rsidRPr="00DB5F9C" w:rsidRDefault="00E3149F" w:rsidP="0062664D">
                      <w:pPr>
                        <w:rPr>
                          <w:rFonts w:ascii="Arial" w:hAnsi="Arial" w:cs="Arial"/>
                        </w:rPr>
                      </w:pPr>
                    </w:p>
                  </w:txbxContent>
                </v:textbox>
              </v:rect>
            </w:pict>
          </mc:Fallback>
        </mc:AlternateContent>
      </w:r>
    </w:p>
    <w:p w14:paraId="51B2D2B5" w14:textId="77777777" w:rsidR="0062664D" w:rsidRPr="003C7C6E" w:rsidRDefault="0062664D" w:rsidP="0062664D">
      <w:pPr>
        <w:ind w:right="360"/>
        <w:outlineLvl w:val="0"/>
        <w:rPr>
          <w:b/>
          <w:color w:val="000000"/>
          <w:sz w:val="22"/>
          <w:szCs w:val="22"/>
          <w:lang w:val="en-GB"/>
        </w:rPr>
      </w:pPr>
    </w:p>
    <w:p w14:paraId="03832232" w14:textId="77777777" w:rsidR="0062664D" w:rsidRDefault="0062664D" w:rsidP="0062664D">
      <w:pPr>
        <w:tabs>
          <w:tab w:val="left" w:pos="5529"/>
        </w:tabs>
        <w:ind w:right="360"/>
        <w:outlineLvl w:val="0"/>
        <w:rPr>
          <w:color w:val="000000"/>
          <w:sz w:val="22"/>
          <w:szCs w:val="22"/>
          <w:lang w:val="en-GB"/>
        </w:rPr>
      </w:pPr>
    </w:p>
    <w:p w14:paraId="0430AFC1" w14:textId="625C6EE9" w:rsidR="0062664D" w:rsidRPr="007824DA" w:rsidRDefault="0062664D" w:rsidP="0062664D">
      <w:pPr>
        <w:tabs>
          <w:tab w:val="left" w:pos="5529"/>
        </w:tabs>
        <w:ind w:right="360"/>
        <w:outlineLvl w:val="0"/>
        <w:rPr>
          <w:b/>
          <w:color w:val="000000"/>
          <w:sz w:val="22"/>
          <w:szCs w:val="22"/>
          <w:lang w:val="en-GB"/>
        </w:rPr>
      </w:pPr>
      <w:r w:rsidRPr="007824DA">
        <w:rPr>
          <w:b/>
          <w:color w:val="000000"/>
          <w:sz w:val="22"/>
          <w:szCs w:val="22"/>
          <w:lang w:val="en-GB"/>
        </w:rPr>
        <w:t>Academic affiliation (or graduating institution)</w:t>
      </w:r>
      <w:r w:rsidR="00586061" w:rsidRPr="007824DA">
        <w:rPr>
          <w:b/>
          <w:color w:val="000000"/>
          <w:sz w:val="22"/>
          <w:szCs w:val="22"/>
          <w:lang w:val="en-GB"/>
        </w:rPr>
        <w:t>:</w:t>
      </w:r>
      <w:r w:rsidRPr="003C7C6E">
        <w:rPr>
          <w:b/>
          <w:color w:val="000000"/>
          <w:sz w:val="22"/>
          <w:szCs w:val="22"/>
          <w:lang w:val="en-GB"/>
        </w:rPr>
        <w:tab/>
      </w:r>
      <w:r w:rsidRPr="007824DA">
        <w:rPr>
          <w:b/>
          <w:color w:val="000000"/>
          <w:sz w:val="22"/>
          <w:szCs w:val="22"/>
          <w:lang w:val="en-GB"/>
        </w:rPr>
        <w:t>How did you learn about the fellowship?</w:t>
      </w:r>
    </w:p>
    <w:p w14:paraId="5AD33EE0" w14:textId="77777777" w:rsidR="0062664D" w:rsidRPr="003C7C6E" w:rsidRDefault="0062664D" w:rsidP="0062664D">
      <w:pPr>
        <w:tabs>
          <w:tab w:val="left" w:pos="5529"/>
        </w:tabs>
        <w:ind w:right="360"/>
        <w:outlineLvl w:val="0"/>
        <w:rPr>
          <w:b/>
          <w:color w:val="000000"/>
          <w:sz w:val="22"/>
          <w:szCs w:val="22"/>
          <w:lang w:val="en-GB"/>
        </w:rPr>
      </w:pPr>
      <w:r w:rsidRPr="003C7C6E">
        <w:rPr>
          <w:noProof/>
          <w:color w:val="000000"/>
          <w:sz w:val="22"/>
          <w:szCs w:val="22"/>
        </w:rPr>
        <mc:AlternateContent>
          <mc:Choice Requires="wps">
            <w:drawing>
              <wp:anchor distT="0" distB="0" distL="114300" distR="114300" simplePos="0" relativeHeight="251668480" behindDoc="0" locked="0" layoutInCell="0" allowOverlap="1" wp14:anchorId="68C59680" wp14:editId="7F2B91E0">
                <wp:simplePos x="0" y="0"/>
                <wp:positionH relativeFrom="column">
                  <wp:posOffset>8255</wp:posOffset>
                </wp:positionH>
                <wp:positionV relativeFrom="paragraph">
                  <wp:posOffset>44450</wp:posOffset>
                </wp:positionV>
                <wp:extent cx="3200400" cy="27432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06BAF1AD" w14:textId="77777777" w:rsidR="008B4632" w:rsidRPr="00DB5F9C" w:rsidRDefault="008B4632" w:rsidP="0062664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65pt;margin-top:3.5pt;width:252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" o:allowincell="f" strokeweight=".5pt">
                <v:textbox>
                  <w:txbxContent>
                    <w:p w14:paraId="06BAF1AD" w14:textId="77777777" w:rsidR="00E3149F" w:rsidRPr="00DB5F9C" w:rsidRDefault="00E3149F" w:rsidP="0062664D">
                      <w:pPr>
                        <w:rPr>
                          <w:rFonts w:ascii="Arial" w:hAnsi="Arial" w:cs="Arial"/>
                        </w:rPr>
                      </w:pPr>
                    </w:p>
                  </w:txbxContent>
                </v:textbox>
              </v:rect>
            </w:pict>
          </mc:Fallback>
        </mc:AlternateContent>
      </w:r>
      <w:r w:rsidRPr="003C7C6E">
        <w:rPr>
          <w:noProof/>
          <w:color w:val="000000"/>
          <w:sz w:val="22"/>
          <w:szCs w:val="22"/>
        </w:rPr>
        <mc:AlternateContent>
          <mc:Choice Requires="wps">
            <w:drawing>
              <wp:anchor distT="0" distB="0" distL="114300" distR="114300" simplePos="0" relativeHeight="251669504" behindDoc="0" locked="0" layoutInCell="0" allowOverlap="1" wp14:anchorId="4588355C" wp14:editId="1573F559">
                <wp:simplePos x="0" y="0"/>
                <wp:positionH relativeFrom="column">
                  <wp:posOffset>3482975</wp:posOffset>
                </wp:positionH>
                <wp:positionV relativeFrom="paragraph">
                  <wp:posOffset>44450</wp:posOffset>
                </wp:positionV>
                <wp:extent cx="3200400" cy="27432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6350">
                          <a:solidFill>
                            <a:srgbClr val="000000"/>
                          </a:solidFill>
                          <a:miter lim="800000"/>
                          <a:headEnd/>
                          <a:tailEnd/>
                        </a:ln>
                      </wps:spPr>
                      <wps:txbx>
                        <w:txbxContent>
                          <w:p w14:paraId="501CB4BF" w14:textId="77777777" w:rsidR="008B4632" w:rsidRPr="00DB5F9C" w:rsidRDefault="008B4632" w:rsidP="0062664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4.25pt;margin-top:3.5pt;width:25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" o:allowincell="f" strokeweight=".5pt">
                <v:textbox>
                  <w:txbxContent>
                    <w:p w14:paraId="501CB4BF" w14:textId="77777777" w:rsidR="00E3149F" w:rsidRPr="00DB5F9C" w:rsidRDefault="00E3149F" w:rsidP="0062664D">
                      <w:pPr>
                        <w:rPr>
                          <w:rFonts w:ascii="Arial" w:hAnsi="Arial" w:cs="Arial"/>
                        </w:rPr>
                      </w:pPr>
                    </w:p>
                  </w:txbxContent>
                </v:textbox>
              </v:rect>
            </w:pict>
          </mc:Fallback>
        </mc:AlternateContent>
      </w:r>
    </w:p>
    <w:p w14:paraId="75200751" w14:textId="77777777" w:rsidR="0062664D" w:rsidRPr="003C7C6E" w:rsidRDefault="0062664D" w:rsidP="0062664D">
      <w:pPr>
        <w:ind w:right="360"/>
        <w:outlineLvl w:val="0"/>
        <w:rPr>
          <w:b/>
          <w:color w:val="000000"/>
          <w:sz w:val="22"/>
          <w:szCs w:val="22"/>
          <w:lang w:val="en-GB"/>
        </w:rPr>
      </w:pPr>
    </w:p>
    <w:p w14:paraId="1C981287" w14:textId="77777777" w:rsidR="0062664D" w:rsidRDefault="0062664D" w:rsidP="003C7C6E">
      <w:pPr>
        <w:ind w:right="360"/>
        <w:outlineLvl w:val="0"/>
        <w:rPr>
          <w:color w:val="000000"/>
          <w:sz w:val="22"/>
          <w:szCs w:val="22"/>
          <w:lang w:val="en-GB"/>
        </w:rPr>
      </w:pPr>
    </w:p>
    <w:p w14:paraId="1DFE80E7" w14:textId="369DC15F" w:rsidR="0062664D" w:rsidRPr="00586061" w:rsidRDefault="0062664D" w:rsidP="0062664D">
      <w:pPr>
        <w:tabs>
          <w:tab w:val="left" w:pos="5529"/>
        </w:tabs>
        <w:ind w:right="360"/>
        <w:outlineLvl w:val="0"/>
        <w:rPr>
          <w:b/>
          <w:color w:val="000000"/>
          <w:sz w:val="22"/>
          <w:szCs w:val="22"/>
          <w:lang w:val="en-GB"/>
        </w:rPr>
      </w:pPr>
      <w:r w:rsidRPr="00586061">
        <w:rPr>
          <w:b/>
          <w:color w:val="000000"/>
          <w:sz w:val="22"/>
          <w:szCs w:val="22"/>
          <w:lang w:val="en-GB"/>
        </w:rPr>
        <w:t>Names and addresses of your two referees:</w:t>
      </w:r>
    </w:p>
    <w:p w14:paraId="47A3DC09" w14:textId="5E44A28B" w:rsidR="0062664D" w:rsidRPr="003C7C6E" w:rsidRDefault="0095233F" w:rsidP="0062664D">
      <w:pPr>
        <w:tabs>
          <w:tab w:val="left" w:pos="5529"/>
        </w:tabs>
        <w:ind w:right="360"/>
        <w:outlineLvl w:val="0"/>
        <w:rPr>
          <w:b/>
          <w:color w:val="000000"/>
          <w:sz w:val="22"/>
          <w:szCs w:val="22"/>
          <w:lang w:val="en-GB"/>
        </w:rPr>
      </w:pPr>
      <w:r w:rsidRPr="003C7C6E">
        <w:rPr>
          <w:noProof/>
          <w:color w:val="000000"/>
          <w:sz w:val="22"/>
          <w:szCs w:val="22"/>
        </w:rPr>
        <mc:AlternateContent>
          <mc:Choice Requires="wps">
            <w:drawing>
              <wp:anchor distT="0" distB="0" distL="114300" distR="114300" simplePos="0" relativeHeight="251672576" behindDoc="0" locked="0" layoutInCell="0" allowOverlap="1" wp14:anchorId="0AAC3B6D" wp14:editId="59C1C153">
                <wp:simplePos x="0" y="0"/>
                <wp:positionH relativeFrom="column">
                  <wp:posOffset>3482975</wp:posOffset>
                </wp:positionH>
                <wp:positionV relativeFrom="paragraph">
                  <wp:posOffset>43815</wp:posOffset>
                </wp:positionV>
                <wp:extent cx="3200400" cy="774700"/>
                <wp:effectExtent l="0" t="0" r="25400" b="3810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4700"/>
                        </a:xfrm>
                        <a:prstGeom prst="rect">
                          <a:avLst/>
                        </a:prstGeom>
                        <a:solidFill>
                          <a:srgbClr val="FFFFFF"/>
                        </a:solidFill>
                        <a:ln w="6350">
                          <a:solidFill>
                            <a:srgbClr val="000000"/>
                          </a:solidFill>
                          <a:miter lim="800000"/>
                          <a:headEnd/>
                          <a:tailEnd/>
                        </a:ln>
                      </wps:spPr>
                      <wps:txbx>
                        <w:txbxContent>
                          <w:p w14:paraId="06E4FD03" w14:textId="77777777" w:rsidR="008B4632" w:rsidRPr="00DB5F9C" w:rsidRDefault="008B4632" w:rsidP="0062664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74.25pt;margin-top:3.45pt;width:252pt;height: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" o:allowincell="f" strokeweight=".5pt">
                <v:textbox>
                  <w:txbxContent>
                    <w:p w14:paraId="06E4FD03" w14:textId="77777777" w:rsidR="00E3149F" w:rsidRPr="00DB5F9C" w:rsidRDefault="00E3149F" w:rsidP="0062664D">
                      <w:pPr>
                        <w:rPr>
                          <w:rFonts w:ascii="Arial" w:hAnsi="Arial" w:cs="Arial"/>
                        </w:rPr>
                      </w:pPr>
                    </w:p>
                  </w:txbxContent>
                </v:textbox>
              </v:rect>
            </w:pict>
          </mc:Fallback>
        </mc:AlternateContent>
      </w:r>
      <w:r w:rsidRPr="003C7C6E">
        <w:rPr>
          <w:noProof/>
          <w:color w:val="000000"/>
          <w:sz w:val="22"/>
          <w:szCs w:val="22"/>
        </w:rPr>
        <mc:AlternateContent>
          <mc:Choice Requires="wps">
            <w:drawing>
              <wp:anchor distT="0" distB="0" distL="114300" distR="114300" simplePos="0" relativeHeight="251671552" behindDoc="0" locked="0" layoutInCell="0" allowOverlap="1" wp14:anchorId="657542A6" wp14:editId="0A1C8BDC">
                <wp:simplePos x="0" y="0"/>
                <wp:positionH relativeFrom="column">
                  <wp:posOffset>8255</wp:posOffset>
                </wp:positionH>
                <wp:positionV relativeFrom="paragraph">
                  <wp:posOffset>43815</wp:posOffset>
                </wp:positionV>
                <wp:extent cx="3200400" cy="774700"/>
                <wp:effectExtent l="0" t="0" r="25400" b="3810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4700"/>
                        </a:xfrm>
                        <a:prstGeom prst="rect">
                          <a:avLst/>
                        </a:prstGeom>
                        <a:solidFill>
                          <a:srgbClr val="FFFFFF"/>
                        </a:solidFill>
                        <a:ln w="6350">
                          <a:solidFill>
                            <a:srgbClr val="000000"/>
                          </a:solidFill>
                          <a:miter lim="800000"/>
                          <a:headEnd/>
                          <a:tailEnd/>
                        </a:ln>
                      </wps:spPr>
                      <wps:txbx>
                        <w:txbxContent>
                          <w:p w14:paraId="1DE86E88" w14:textId="77777777" w:rsidR="008B4632" w:rsidRPr="00DB5F9C" w:rsidRDefault="008B4632" w:rsidP="0062664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65pt;margin-top:3.45pt;width:252pt;height: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" o:allowincell="f" strokeweight=".5pt">
                <v:textbox>
                  <w:txbxContent>
                    <w:p w14:paraId="1DE86E88" w14:textId="77777777" w:rsidR="00E3149F" w:rsidRPr="00DB5F9C" w:rsidRDefault="00E3149F" w:rsidP="0062664D">
                      <w:pPr>
                        <w:rPr>
                          <w:rFonts w:ascii="Arial" w:hAnsi="Arial" w:cs="Arial"/>
                        </w:rPr>
                      </w:pPr>
                    </w:p>
                  </w:txbxContent>
                </v:textbox>
              </v:rect>
            </w:pict>
          </mc:Fallback>
        </mc:AlternateContent>
      </w:r>
    </w:p>
    <w:p w14:paraId="743D0EFF" w14:textId="77777777" w:rsidR="0062664D" w:rsidRPr="003C7C6E" w:rsidRDefault="0062664D" w:rsidP="0062664D">
      <w:pPr>
        <w:ind w:right="360"/>
        <w:outlineLvl w:val="0"/>
        <w:rPr>
          <w:b/>
          <w:color w:val="000000"/>
          <w:sz w:val="22"/>
          <w:szCs w:val="22"/>
          <w:lang w:val="en-GB"/>
        </w:rPr>
      </w:pPr>
    </w:p>
    <w:p w14:paraId="533C713E" w14:textId="77777777" w:rsidR="0062664D" w:rsidRDefault="0062664D" w:rsidP="003C7C6E">
      <w:pPr>
        <w:ind w:right="360"/>
        <w:outlineLvl w:val="0"/>
        <w:rPr>
          <w:color w:val="000000"/>
          <w:sz w:val="22"/>
          <w:szCs w:val="22"/>
          <w:lang w:val="en-GB"/>
        </w:rPr>
      </w:pPr>
    </w:p>
    <w:p w14:paraId="183DB617" w14:textId="77777777" w:rsidR="0095233F" w:rsidRDefault="0095233F" w:rsidP="003C7C6E">
      <w:pPr>
        <w:ind w:right="360"/>
        <w:outlineLvl w:val="0"/>
        <w:rPr>
          <w:color w:val="000000"/>
          <w:sz w:val="22"/>
          <w:szCs w:val="22"/>
          <w:lang w:val="en-GB"/>
        </w:rPr>
      </w:pPr>
    </w:p>
    <w:p w14:paraId="127F55F8" w14:textId="77777777" w:rsidR="0095233F" w:rsidRDefault="0095233F" w:rsidP="003C7C6E">
      <w:pPr>
        <w:ind w:right="360"/>
        <w:outlineLvl w:val="0"/>
        <w:rPr>
          <w:color w:val="000000"/>
          <w:sz w:val="22"/>
          <w:szCs w:val="22"/>
          <w:lang w:val="en-GB"/>
        </w:rPr>
      </w:pPr>
    </w:p>
    <w:p w14:paraId="79227D18" w14:textId="77777777" w:rsidR="0095233F" w:rsidRDefault="0095233F" w:rsidP="003C7C6E">
      <w:pPr>
        <w:ind w:right="360"/>
        <w:outlineLvl w:val="0"/>
        <w:rPr>
          <w:color w:val="000000"/>
          <w:sz w:val="22"/>
          <w:szCs w:val="22"/>
          <w:lang w:val="en-GB"/>
        </w:rPr>
      </w:pPr>
    </w:p>
    <w:p w14:paraId="3014F7ED" w14:textId="6FBD335A" w:rsidR="00586061" w:rsidRPr="00586061" w:rsidRDefault="00586061" w:rsidP="00A75167">
      <w:pPr>
        <w:rPr>
          <w:color w:val="000000"/>
          <w:sz w:val="22"/>
          <w:szCs w:val="22"/>
        </w:rPr>
      </w:pPr>
      <w:r>
        <w:rPr>
          <w:b/>
          <w:color w:val="000000"/>
          <w:sz w:val="22"/>
          <w:szCs w:val="22"/>
        </w:rPr>
        <w:t xml:space="preserve">Necessary permits:  </w:t>
      </w:r>
      <w:r>
        <w:rPr>
          <w:color w:val="000000"/>
          <w:sz w:val="22"/>
          <w:szCs w:val="22"/>
        </w:rPr>
        <w:t>What permits are required for your work/research?  Please provide proof that you</w:t>
      </w:r>
      <w:r w:rsidR="008D6E32">
        <w:rPr>
          <w:color w:val="000000"/>
          <w:sz w:val="22"/>
          <w:szCs w:val="22"/>
        </w:rPr>
        <w:t xml:space="preserve"> have the requisite permissions</w:t>
      </w:r>
      <w:r>
        <w:rPr>
          <w:color w:val="000000"/>
          <w:sz w:val="22"/>
          <w:szCs w:val="22"/>
        </w:rPr>
        <w:t xml:space="preserve"> or indicate the current status of your request for them.</w:t>
      </w:r>
    </w:p>
    <w:p w14:paraId="2F7808AE" w14:textId="34F512A1" w:rsidR="00586061" w:rsidRDefault="00586061" w:rsidP="00A75167">
      <w:pPr>
        <w:rPr>
          <w:b/>
          <w:color w:val="000000"/>
          <w:sz w:val="22"/>
          <w:szCs w:val="22"/>
        </w:rPr>
      </w:pPr>
      <w:r w:rsidRPr="003C7C6E">
        <w:rPr>
          <w:noProof/>
          <w:color w:val="000000"/>
          <w:sz w:val="22"/>
          <w:szCs w:val="22"/>
        </w:rPr>
        <mc:AlternateContent>
          <mc:Choice Requires="wps">
            <w:drawing>
              <wp:anchor distT="0" distB="0" distL="114300" distR="114300" simplePos="0" relativeHeight="251674624" behindDoc="0" locked="0" layoutInCell="0" allowOverlap="1" wp14:anchorId="03311032" wp14:editId="65FDF263">
                <wp:simplePos x="0" y="0"/>
                <wp:positionH relativeFrom="column">
                  <wp:posOffset>0</wp:posOffset>
                </wp:positionH>
                <wp:positionV relativeFrom="paragraph">
                  <wp:posOffset>151130</wp:posOffset>
                </wp:positionV>
                <wp:extent cx="6675120" cy="571500"/>
                <wp:effectExtent l="0" t="0" r="30480" b="3810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571500"/>
                        </a:xfrm>
                        <a:prstGeom prst="rect">
                          <a:avLst/>
                        </a:prstGeom>
                        <a:solidFill>
                          <a:srgbClr val="FFFFFF"/>
                        </a:solidFill>
                        <a:ln w="6350">
                          <a:solidFill>
                            <a:srgbClr val="000000"/>
                          </a:solidFill>
                          <a:miter lim="800000"/>
                          <a:headEnd/>
                          <a:tailEnd/>
                        </a:ln>
                      </wps:spPr>
                      <wps:txbx>
                        <w:txbxContent>
                          <w:p w14:paraId="7B90AEB2" w14:textId="77777777" w:rsidR="008B4632" w:rsidRPr="00DB5F9C" w:rsidRDefault="008B4632" w:rsidP="0058606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0;margin-top:11.9pt;width:525.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" o:allowincell="f" strokeweight=".5pt">
                <v:textbox>
                  <w:txbxContent>
                    <w:p w14:paraId="7B90AEB2" w14:textId="77777777" w:rsidR="00E3149F" w:rsidRPr="00DB5F9C" w:rsidRDefault="00E3149F" w:rsidP="00586061">
                      <w:pPr>
                        <w:rPr>
                          <w:rFonts w:ascii="Arial" w:hAnsi="Arial" w:cs="Arial"/>
                          <w:sz w:val="20"/>
                        </w:rPr>
                      </w:pPr>
                    </w:p>
                  </w:txbxContent>
                </v:textbox>
              </v:rect>
            </w:pict>
          </mc:Fallback>
        </mc:AlternateContent>
      </w:r>
    </w:p>
    <w:p w14:paraId="2AF1BCED" w14:textId="0FA81B6A" w:rsidR="00586061" w:rsidRDefault="00586061" w:rsidP="00A75167">
      <w:pPr>
        <w:rPr>
          <w:b/>
          <w:color w:val="000000"/>
          <w:sz w:val="22"/>
          <w:szCs w:val="22"/>
        </w:rPr>
      </w:pPr>
    </w:p>
    <w:p w14:paraId="16E98F0A" w14:textId="77777777" w:rsidR="00586061" w:rsidRDefault="00586061" w:rsidP="00A75167">
      <w:pPr>
        <w:rPr>
          <w:b/>
          <w:color w:val="000000"/>
          <w:sz w:val="22"/>
          <w:szCs w:val="22"/>
        </w:rPr>
      </w:pPr>
    </w:p>
    <w:p w14:paraId="245F405F" w14:textId="475EA722" w:rsidR="00A75167" w:rsidRDefault="00A75167" w:rsidP="00A75167">
      <w:pPr>
        <w:rPr>
          <w:color w:val="000000"/>
          <w:sz w:val="22"/>
          <w:szCs w:val="22"/>
        </w:rPr>
      </w:pPr>
      <w:r>
        <w:rPr>
          <w:b/>
          <w:color w:val="000000"/>
          <w:sz w:val="22"/>
          <w:szCs w:val="22"/>
        </w:rPr>
        <w:lastRenderedPageBreak/>
        <w:t xml:space="preserve">Project summary:  </w:t>
      </w:r>
      <w:r>
        <w:rPr>
          <w:color w:val="000000"/>
          <w:sz w:val="22"/>
          <w:szCs w:val="22"/>
        </w:rPr>
        <w:t>Give the title of your project, followed by a 100-word précis of the topic and the goal(s) that you expect to accomplish while on the fellowship.</w:t>
      </w:r>
      <w:r w:rsidR="00B82E02">
        <w:rPr>
          <w:color w:val="000000"/>
          <w:sz w:val="22"/>
          <w:szCs w:val="22"/>
        </w:rPr>
        <w:t xml:space="preserve"> </w:t>
      </w:r>
    </w:p>
    <w:p w14:paraId="26AD1C71" w14:textId="77777777" w:rsidR="00681A7E" w:rsidRPr="005469BC" w:rsidRDefault="00681A7E" w:rsidP="00681A7E">
      <w:pPr>
        <w:rPr>
          <w:color w:val="000000"/>
          <w:sz w:val="22"/>
          <w:szCs w:val="22"/>
        </w:rPr>
      </w:pPr>
    </w:p>
    <w:p w14:paraId="3BD54845" w14:textId="10F0F20C" w:rsidR="00427440" w:rsidRDefault="00427440" w:rsidP="00427440">
      <w:pPr>
        <w:rPr>
          <w:color w:val="000000"/>
          <w:sz w:val="22"/>
          <w:szCs w:val="22"/>
        </w:rPr>
      </w:pPr>
      <w:r>
        <w:rPr>
          <w:b/>
          <w:color w:val="000000"/>
          <w:sz w:val="22"/>
          <w:szCs w:val="22"/>
        </w:rPr>
        <w:t>Project statement:</w:t>
      </w:r>
      <w:r>
        <w:rPr>
          <w:color w:val="000000"/>
          <w:sz w:val="22"/>
          <w:szCs w:val="22"/>
        </w:rPr>
        <w:t xml:space="preserve">  In no more than 1000 words, describe your project.  Explain its </w:t>
      </w:r>
      <w:r w:rsidR="004941A2">
        <w:rPr>
          <w:color w:val="000000"/>
          <w:sz w:val="22"/>
          <w:szCs w:val="22"/>
        </w:rPr>
        <w:t xml:space="preserve">focal issues, its </w:t>
      </w:r>
      <w:r>
        <w:rPr>
          <w:color w:val="000000"/>
          <w:sz w:val="22"/>
          <w:szCs w:val="22"/>
        </w:rPr>
        <w:t xml:space="preserve">significance for scholarship, the expectation you have for its publication or other use, and the way(s) in which </w:t>
      </w:r>
      <w:r w:rsidR="00681A7E">
        <w:rPr>
          <w:color w:val="000000"/>
          <w:sz w:val="22"/>
          <w:szCs w:val="22"/>
        </w:rPr>
        <w:t xml:space="preserve">you believe </w:t>
      </w:r>
      <w:r>
        <w:rPr>
          <w:color w:val="000000"/>
          <w:sz w:val="22"/>
          <w:szCs w:val="22"/>
        </w:rPr>
        <w:t>a period in residence on Cyprus will enable its successful completion.</w:t>
      </w:r>
      <w:r w:rsidR="00B82E02">
        <w:rPr>
          <w:color w:val="000000"/>
          <w:sz w:val="22"/>
          <w:szCs w:val="22"/>
        </w:rPr>
        <w:t xml:space="preserve"> Please include a schedule (e.g. start date, time spent on data collection in various locations on Cyprus, time spent in the CAARI library, projected break for fieldwork).</w:t>
      </w:r>
    </w:p>
    <w:p w14:paraId="32AFA144" w14:textId="77777777" w:rsidR="009F3800" w:rsidRPr="003C7C6E" w:rsidRDefault="009F3800" w:rsidP="009F3800">
      <w:pPr>
        <w:ind w:right="360"/>
        <w:outlineLvl w:val="0"/>
        <w:rPr>
          <w:b/>
          <w:color w:val="000000"/>
          <w:sz w:val="22"/>
          <w:szCs w:val="22"/>
          <w:lang w:val="en-GB"/>
        </w:rPr>
      </w:pPr>
    </w:p>
    <w:p w14:paraId="0DB83E2E" w14:textId="578205C4" w:rsidR="00427440" w:rsidRDefault="00ED615A" w:rsidP="00427440">
      <w:pPr>
        <w:rPr>
          <w:color w:val="000000"/>
          <w:sz w:val="22"/>
          <w:szCs w:val="22"/>
        </w:rPr>
      </w:pPr>
      <w:r>
        <w:rPr>
          <w:b/>
          <w:color w:val="000000"/>
          <w:sz w:val="22"/>
          <w:szCs w:val="22"/>
        </w:rPr>
        <w:t>Importance to career development</w:t>
      </w:r>
      <w:r w:rsidR="00427440">
        <w:rPr>
          <w:b/>
          <w:color w:val="000000"/>
          <w:sz w:val="22"/>
          <w:szCs w:val="22"/>
        </w:rPr>
        <w:t>:</w:t>
      </w:r>
      <w:r w:rsidR="004941A2">
        <w:rPr>
          <w:color w:val="000000"/>
          <w:sz w:val="22"/>
          <w:szCs w:val="22"/>
        </w:rPr>
        <w:t xml:space="preserve">  </w:t>
      </w:r>
      <w:r>
        <w:rPr>
          <w:color w:val="000000"/>
          <w:sz w:val="22"/>
          <w:szCs w:val="22"/>
        </w:rPr>
        <w:t xml:space="preserve">Please </w:t>
      </w:r>
      <w:r w:rsidR="0063217C">
        <w:rPr>
          <w:color w:val="000000"/>
          <w:sz w:val="22"/>
          <w:szCs w:val="22"/>
        </w:rPr>
        <w:t xml:space="preserve">briefly </w:t>
      </w:r>
      <w:r>
        <w:rPr>
          <w:color w:val="000000"/>
          <w:sz w:val="22"/>
          <w:szCs w:val="22"/>
        </w:rPr>
        <w:t>outline your plans for publication of the research you will undertake at CAARI (e</w:t>
      </w:r>
      <w:r w:rsidR="008D6E32">
        <w:rPr>
          <w:color w:val="000000"/>
          <w:sz w:val="22"/>
          <w:szCs w:val="22"/>
        </w:rPr>
        <w:t xml:space="preserve">.g. articles in peer-reviewed </w:t>
      </w:r>
      <w:r>
        <w:rPr>
          <w:color w:val="000000"/>
          <w:sz w:val="22"/>
          <w:szCs w:val="22"/>
        </w:rPr>
        <w:t>journals, a monograph, edited volume)</w:t>
      </w:r>
      <w:r w:rsidR="00427440">
        <w:rPr>
          <w:color w:val="000000"/>
          <w:sz w:val="22"/>
          <w:szCs w:val="22"/>
        </w:rPr>
        <w:t>.</w:t>
      </w:r>
    </w:p>
    <w:p w14:paraId="522B856F" w14:textId="54A30ABF" w:rsidR="00EE6510" w:rsidRDefault="009270A4" w:rsidP="00427440">
      <w:pPr>
        <w:rPr>
          <w:color w:val="000000"/>
          <w:sz w:val="22"/>
          <w:szCs w:val="22"/>
        </w:rPr>
      </w:pPr>
      <w:r>
        <w:rPr>
          <w:color w:val="000000"/>
          <w:sz w:val="22"/>
          <w:szCs w:val="22"/>
        </w:rPr>
        <w:t xml:space="preserve"> </w:t>
      </w:r>
    </w:p>
    <w:p w14:paraId="6AAADB66" w14:textId="698E4E4B" w:rsidR="00EE6510" w:rsidRPr="00427440" w:rsidRDefault="00EE6510" w:rsidP="00427440">
      <w:pPr>
        <w:rPr>
          <w:color w:val="000000"/>
          <w:sz w:val="22"/>
          <w:szCs w:val="22"/>
        </w:rPr>
      </w:pPr>
      <w:r w:rsidRPr="00EE6510">
        <w:rPr>
          <w:b/>
          <w:color w:val="000000"/>
          <w:sz w:val="22"/>
          <w:szCs w:val="22"/>
        </w:rPr>
        <w:t xml:space="preserve">Suggestions for an academic/outreach event to be held at CAARI during the fellowship: </w:t>
      </w:r>
      <w:r>
        <w:rPr>
          <w:color w:val="000000"/>
          <w:sz w:val="22"/>
          <w:szCs w:val="22"/>
        </w:rPr>
        <w:t>In</w:t>
      </w:r>
      <w:r w:rsidR="00A55056">
        <w:rPr>
          <w:color w:val="000000"/>
          <w:sz w:val="22"/>
          <w:szCs w:val="22"/>
        </w:rPr>
        <w:t xml:space="preserve"> no more than 300 words</w:t>
      </w:r>
      <w:r w:rsidR="009270A4">
        <w:rPr>
          <w:color w:val="000000"/>
          <w:sz w:val="22"/>
          <w:szCs w:val="22"/>
        </w:rPr>
        <w:t>,</w:t>
      </w:r>
      <w:r w:rsidR="00A55056">
        <w:rPr>
          <w:color w:val="000000"/>
          <w:sz w:val="22"/>
          <w:szCs w:val="22"/>
        </w:rPr>
        <w:t xml:space="preserve"> p</w:t>
      </w:r>
      <w:r>
        <w:rPr>
          <w:color w:val="000000"/>
          <w:sz w:val="22"/>
          <w:szCs w:val="22"/>
        </w:rPr>
        <w:t xml:space="preserve">lease outline </w:t>
      </w:r>
      <w:r w:rsidR="006D7B85">
        <w:rPr>
          <w:color w:val="000000"/>
          <w:sz w:val="22"/>
          <w:szCs w:val="22"/>
        </w:rPr>
        <w:t xml:space="preserve">a possible </w:t>
      </w:r>
      <w:r w:rsidR="009270A4">
        <w:rPr>
          <w:color w:val="000000"/>
          <w:sz w:val="22"/>
          <w:szCs w:val="22"/>
        </w:rPr>
        <w:t>topic</w:t>
      </w:r>
      <w:r w:rsidR="00EC442D">
        <w:rPr>
          <w:color w:val="000000"/>
          <w:sz w:val="22"/>
          <w:szCs w:val="22"/>
        </w:rPr>
        <w:t xml:space="preserve"> for</w:t>
      </w:r>
      <w:r w:rsidR="00EC442D" w:rsidRPr="00EC442D">
        <w:rPr>
          <w:color w:val="000000"/>
          <w:sz w:val="22"/>
          <w:szCs w:val="22"/>
        </w:rPr>
        <w:t xml:space="preserve"> </w:t>
      </w:r>
      <w:r w:rsidR="006D7B85">
        <w:rPr>
          <w:color w:val="000000"/>
          <w:sz w:val="22"/>
          <w:szCs w:val="22"/>
        </w:rPr>
        <w:t>a reading or working group</w:t>
      </w:r>
      <w:r w:rsidR="00EC442D" w:rsidRPr="00EC442D">
        <w:rPr>
          <w:color w:val="000000"/>
          <w:sz w:val="22"/>
          <w:szCs w:val="22"/>
        </w:rPr>
        <w:t xml:space="preserve">, </w:t>
      </w:r>
      <w:r w:rsidR="009270A4">
        <w:rPr>
          <w:color w:val="000000"/>
          <w:sz w:val="22"/>
          <w:szCs w:val="22"/>
        </w:rPr>
        <w:t xml:space="preserve">and </w:t>
      </w:r>
      <w:r w:rsidR="00EC442D" w:rsidRPr="00EC442D">
        <w:rPr>
          <w:color w:val="000000"/>
          <w:sz w:val="22"/>
          <w:szCs w:val="22"/>
        </w:rPr>
        <w:t xml:space="preserve">a lecture and/or workshop </w:t>
      </w:r>
      <w:r w:rsidR="00EC442D">
        <w:rPr>
          <w:color w:val="000000"/>
          <w:sz w:val="22"/>
          <w:szCs w:val="22"/>
        </w:rPr>
        <w:t xml:space="preserve">topic </w:t>
      </w:r>
      <w:r w:rsidR="00EC442D" w:rsidRPr="00EC442D">
        <w:rPr>
          <w:color w:val="000000"/>
          <w:sz w:val="22"/>
          <w:szCs w:val="22"/>
        </w:rPr>
        <w:t xml:space="preserve">related to </w:t>
      </w:r>
      <w:r w:rsidR="00EC442D">
        <w:rPr>
          <w:color w:val="000000"/>
          <w:sz w:val="22"/>
          <w:szCs w:val="22"/>
        </w:rPr>
        <w:t xml:space="preserve">your area of research. </w:t>
      </w:r>
      <w:r>
        <w:rPr>
          <w:color w:val="000000"/>
          <w:sz w:val="22"/>
          <w:szCs w:val="22"/>
        </w:rPr>
        <w:t>Note that this is</w:t>
      </w:r>
      <w:r w:rsidR="00B66AF3">
        <w:rPr>
          <w:color w:val="000000"/>
          <w:sz w:val="22"/>
          <w:szCs w:val="22"/>
        </w:rPr>
        <w:t xml:space="preserve"> preliminary and</w:t>
      </w:r>
      <w:r>
        <w:rPr>
          <w:color w:val="000000"/>
          <w:sz w:val="22"/>
          <w:szCs w:val="22"/>
        </w:rPr>
        <w:t xml:space="preserve"> non-binding and ideas can be further developed in conjunction with the CAARI Director once the fellowship commences.</w:t>
      </w:r>
    </w:p>
    <w:p w14:paraId="605EFAA7" w14:textId="77777777" w:rsidR="009F3800" w:rsidRDefault="009F3800" w:rsidP="009F3800">
      <w:pPr>
        <w:rPr>
          <w:b/>
          <w:color w:val="000000"/>
          <w:sz w:val="22"/>
          <w:szCs w:val="22"/>
        </w:rPr>
      </w:pPr>
    </w:p>
    <w:p w14:paraId="6D9C4E80" w14:textId="74BDDFE6" w:rsidR="009F3800" w:rsidRDefault="00427440" w:rsidP="009F3800">
      <w:pPr>
        <w:rPr>
          <w:color w:val="000000"/>
          <w:sz w:val="22"/>
          <w:szCs w:val="22"/>
        </w:rPr>
      </w:pPr>
      <w:r>
        <w:rPr>
          <w:b/>
          <w:color w:val="000000"/>
          <w:sz w:val="22"/>
          <w:szCs w:val="22"/>
        </w:rPr>
        <w:t>Bibliography:</w:t>
      </w:r>
      <w:r>
        <w:rPr>
          <w:color w:val="000000"/>
          <w:sz w:val="22"/>
          <w:szCs w:val="22"/>
        </w:rPr>
        <w:t xml:space="preserve">  Give a bibliography of no more than one page with publications crucial to your work.</w:t>
      </w:r>
    </w:p>
    <w:p w14:paraId="3343815A" w14:textId="77777777" w:rsidR="00FE14D1" w:rsidRPr="00FE14D1" w:rsidRDefault="00FE14D1" w:rsidP="009F3800">
      <w:pPr>
        <w:rPr>
          <w:color w:val="000000"/>
          <w:sz w:val="22"/>
          <w:szCs w:val="22"/>
        </w:rPr>
      </w:pPr>
    </w:p>
    <w:p w14:paraId="15622E51" w14:textId="2D2E81AD" w:rsidR="00427440" w:rsidRDefault="00427440" w:rsidP="00427440">
      <w:pPr>
        <w:rPr>
          <w:color w:val="000000"/>
          <w:sz w:val="22"/>
          <w:szCs w:val="22"/>
        </w:rPr>
      </w:pPr>
      <w:r>
        <w:rPr>
          <w:b/>
          <w:color w:val="000000"/>
          <w:sz w:val="22"/>
          <w:szCs w:val="22"/>
        </w:rPr>
        <w:t>Curriculum vitae:</w:t>
      </w:r>
      <w:r>
        <w:rPr>
          <w:color w:val="000000"/>
          <w:sz w:val="22"/>
          <w:szCs w:val="22"/>
        </w:rPr>
        <w:t xml:space="preserve">  Provide </w:t>
      </w:r>
      <w:proofErr w:type="gramStart"/>
      <w:r>
        <w:rPr>
          <w:color w:val="000000"/>
          <w:sz w:val="22"/>
          <w:szCs w:val="22"/>
        </w:rPr>
        <w:t xml:space="preserve">a </w:t>
      </w:r>
      <w:r>
        <w:rPr>
          <w:i/>
          <w:color w:val="000000"/>
          <w:sz w:val="22"/>
          <w:szCs w:val="22"/>
        </w:rPr>
        <w:t>curriculum vitae</w:t>
      </w:r>
      <w:proofErr w:type="gramEnd"/>
      <w:r w:rsidR="003F296B">
        <w:rPr>
          <w:color w:val="000000"/>
          <w:sz w:val="22"/>
          <w:szCs w:val="22"/>
        </w:rPr>
        <w:t xml:space="preserve"> (maximum four pages).</w:t>
      </w:r>
    </w:p>
    <w:p w14:paraId="6D47F063" w14:textId="77777777" w:rsidR="009F3800" w:rsidRPr="003C7C6E" w:rsidRDefault="009F3800" w:rsidP="009F3800">
      <w:pPr>
        <w:ind w:right="360"/>
        <w:outlineLvl w:val="0"/>
        <w:rPr>
          <w:b/>
          <w:color w:val="000000"/>
          <w:sz w:val="22"/>
          <w:szCs w:val="22"/>
          <w:lang w:val="en-GB"/>
        </w:rPr>
      </w:pPr>
    </w:p>
    <w:p w14:paraId="3D4FB135" w14:textId="3256276D" w:rsidR="00427440" w:rsidRDefault="00427440" w:rsidP="00427440">
      <w:pPr>
        <w:rPr>
          <w:color w:val="000000"/>
          <w:sz w:val="22"/>
          <w:szCs w:val="22"/>
        </w:rPr>
      </w:pPr>
      <w:r>
        <w:rPr>
          <w:b/>
          <w:color w:val="000000"/>
          <w:sz w:val="22"/>
          <w:szCs w:val="22"/>
        </w:rPr>
        <w:t xml:space="preserve">Letters of recommendation:  </w:t>
      </w:r>
      <w:r>
        <w:rPr>
          <w:color w:val="000000"/>
          <w:sz w:val="22"/>
          <w:szCs w:val="22"/>
        </w:rPr>
        <w:t>Please have two scholars who are familiar with your work send a letter recomme</w:t>
      </w:r>
      <w:r w:rsidR="00624658">
        <w:rPr>
          <w:color w:val="000000"/>
          <w:sz w:val="22"/>
          <w:szCs w:val="22"/>
        </w:rPr>
        <w:t>nding you and your project in a PDF or</w:t>
      </w:r>
      <w:r>
        <w:rPr>
          <w:color w:val="000000"/>
          <w:sz w:val="22"/>
          <w:szCs w:val="22"/>
        </w:rPr>
        <w:t xml:space="preserve"> MS Word file no later than </w:t>
      </w:r>
      <w:r w:rsidR="00ED615A">
        <w:rPr>
          <w:b/>
          <w:color w:val="000000"/>
          <w:sz w:val="22"/>
          <w:szCs w:val="22"/>
        </w:rPr>
        <w:t>24 January 2019</w:t>
      </w:r>
      <w:r>
        <w:rPr>
          <w:color w:val="000000"/>
          <w:sz w:val="22"/>
          <w:szCs w:val="22"/>
        </w:rPr>
        <w:t xml:space="preserve"> to </w:t>
      </w:r>
      <w:hyperlink r:id="rId6" w:history="1">
        <w:r w:rsidR="00CD2028" w:rsidRPr="001804BA">
          <w:rPr>
            <w:rStyle w:val="Hyperlink"/>
            <w:sz w:val="22"/>
            <w:szCs w:val="22"/>
          </w:rPr>
          <w:t>usa.office@caari.org.cy</w:t>
        </w:r>
      </w:hyperlink>
      <w:r>
        <w:rPr>
          <w:color w:val="000000"/>
          <w:sz w:val="22"/>
          <w:szCs w:val="22"/>
        </w:rPr>
        <w:t xml:space="preserve">, with the following title:  </w:t>
      </w:r>
      <w:r>
        <w:rPr>
          <w:b/>
          <w:color w:val="000000"/>
          <w:sz w:val="22"/>
          <w:szCs w:val="22"/>
        </w:rPr>
        <w:t>CAARI Recommendation [your name]</w:t>
      </w:r>
      <w:r>
        <w:rPr>
          <w:color w:val="000000"/>
          <w:sz w:val="22"/>
          <w:szCs w:val="22"/>
        </w:rPr>
        <w:t xml:space="preserve">  </w:t>
      </w:r>
    </w:p>
    <w:p w14:paraId="7E44F962" w14:textId="77777777" w:rsidR="00E0523B" w:rsidRDefault="00E0523B" w:rsidP="00427440">
      <w:pPr>
        <w:rPr>
          <w:color w:val="000000"/>
          <w:sz w:val="22"/>
          <w:szCs w:val="22"/>
        </w:rPr>
      </w:pPr>
    </w:p>
    <w:p w14:paraId="67C0DA99" w14:textId="7DDB4C7D" w:rsidR="00375F53" w:rsidRDefault="00E0523B" w:rsidP="00427440">
      <w:pPr>
        <w:rPr>
          <w:color w:val="000000"/>
          <w:sz w:val="22"/>
          <w:szCs w:val="22"/>
        </w:rPr>
      </w:pPr>
      <w:r w:rsidRPr="00E0523B">
        <w:rPr>
          <w:b/>
          <w:color w:val="000000"/>
          <w:sz w:val="22"/>
          <w:szCs w:val="22"/>
        </w:rPr>
        <w:t>Notification of outcome:</w:t>
      </w:r>
      <w:r>
        <w:rPr>
          <w:color w:val="000000"/>
          <w:sz w:val="22"/>
          <w:szCs w:val="22"/>
        </w:rPr>
        <w:t xml:space="preserve"> We </w:t>
      </w:r>
      <w:r w:rsidR="00027304">
        <w:rPr>
          <w:color w:val="000000"/>
          <w:sz w:val="22"/>
          <w:szCs w:val="22"/>
        </w:rPr>
        <w:t>will notify candidates of the outcome of their applications by</w:t>
      </w:r>
      <w:r>
        <w:rPr>
          <w:color w:val="000000"/>
          <w:sz w:val="22"/>
          <w:szCs w:val="22"/>
        </w:rPr>
        <w:t xml:space="preserve"> </w:t>
      </w:r>
      <w:r w:rsidR="00027304">
        <w:rPr>
          <w:color w:val="000000"/>
          <w:sz w:val="22"/>
          <w:szCs w:val="22"/>
        </w:rPr>
        <w:t xml:space="preserve">the </w:t>
      </w:r>
      <w:r>
        <w:rPr>
          <w:color w:val="000000"/>
          <w:sz w:val="22"/>
          <w:szCs w:val="22"/>
        </w:rPr>
        <w:t>1</w:t>
      </w:r>
      <w:r w:rsidRPr="00E0523B">
        <w:rPr>
          <w:color w:val="000000"/>
          <w:sz w:val="22"/>
          <w:szCs w:val="22"/>
          <w:vertAlign w:val="superscript"/>
        </w:rPr>
        <w:t>st</w:t>
      </w:r>
      <w:r w:rsidR="00027304">
        <w:rPr>
          <w:color w:val="000000"/>
          <w:sz w:val="22"/>
          <w:szCs w:val="22"/>
        </w:rPr>
        <w:t xml:space="preserve"> March 2019.</w:t>
      </w:r>
    </w:p>
    <w:p w14:paraId="05204EB6" w14:textId="77777777" w:rsidR="009F3800" w:rsidRDefault="009F3800" w:rsidP="00427440">
      <w:pPr>
        <w:rPr>
          <w:color w:val="000000"/>
          <w:sz w:val="22"/>
          <w:szCs w:val="22"/>
        </w:rPr>
      </w:pPr>
    </w:p>
    <w:p w14:paraId="466A9A3B" w14:textId="4A043567" w:rsidR="00375F53" w:rsidRPr="00375F53" w:rsidRDefault="00375F53" w:rsidP="00375F53">
      <w:pPr>
        <w:rPr>
          <w:b/>
          <w:bCs/>
          <w:color w:val="000000"/>
          <w:sz w:val="22"/>
          <w:szCs w:val="22"/>
          <w:lang w:val="en-GB"/>
        </w:rPr>
      </w:pPr>
      <w:r w:rsidRPr="00375F53">
        <w:rPr>
          <w:b/>
          <w:bCs/>
          <w:color w:val="000000"/>
          <w:sz w:val="22"/>
          <w:szCs w:val="22"/>
          <w:lang w:val="en-GB"/>
        </w:rPr>
        <w:t xml:space="preserve">Conditions for </w:t>
      </w:r>
      <w:r w:rsidR="0049780A">
        <w:rPr>
          <w:b/>
          <w:bCs/>
          <w:color w:val="000000"/>
          <w:sz w:val="22"/>
          <w:szCs w:val="22"/>
          <w:lang w:val="en-GB"/>
        </w:rPr>
        <w:t xml:space="preserve">CAARI </w:t>
      </w:r>
      <w:r>
        <w:rPr>
          <w:b/>
          <w:bCs/>
          <w:color w:val="000000"/>
          <w:sz w:val="22"/>
          <w:szCs w:val="22"/>
          <w:lang w:val="en-GB"/>
        </w:rPr>
        <w:t xml:space="preserve">Edgar J. </w:t>
      </w:r>
      <w:proofErr w:type="spellStart"/>
      <w:r>
        <w:rPr>
          <w:b/>
          <w:bCs/>
          <w:color w:val="000000"/>
          <w:sz w:val="22"/>
          <w:szCs w:val="22"/>
          <w:lang w:val="en-GB"/>
        </w:rPr>
        <w:t>Peltenburg</w:t>
      </w:r>
      <w:proofErr w:type="spellEnd"/>
      <w:r>
        <w:rPr>
          <w:b/>
          <w:bCs/>
          <w:color w:val="000000"/>
          <w:sz w:val="22"/>
          <w:szCs w:val="22"/>
          <w:lang w:val="en-GB"/>
        </w:rPr>
        <w:t xml:space="preserve"> fellowship awards</w:t>
      </w:r>
    </w:p>
    <w:p w14:paraId="02ABA347" w14:textId="77777777" w:rsidR="00375F53" w:rsidRPr="00375F53" w:rsidRDefault="00375F53" w:rsidP="00375F53">
      <w:pPr>
        <w:rPr>
          <w:color w:val="000000"/>
          <w:sz w:val="22"/>
          <w:szCs w:val="22"/>
          <w:lang w:val="en-GB"/>
        </w:rPr>
      </w:pPr>
    </w:p>
    <w:p w14:paraId="555C6CD6" w14:textId="0F157DE8" w:rsidR="00375F53" w:rsidRPr="00CE50F2" w:rsidRDefault="00CD06F2" w:rsidP="00375F53">
      <w:pPr>
        <w:rPr>
          <w:i/>
          <w:color w:val="000000"/>
          <w:sz w:val="22"/>
          <w:szCs w:val="22"/>
          <w:lang w:val="en-GB"/>
        </w:rPr>
      </w:pPr>
      <w:r>
        <w:rPr>
          <w:i/>
          <w:color w:val="000000"/>
          <w:sz w:val="22"/>
          <w:szCs w:val="22"/>
          <w:lang w:val="en-GB"/>
        </w:rPr>
        <w:t>Eligibility and u</w:t>
      </w:r>
      <w:r w:rsidR="00375F53" w:rsidRPr="00375F53">
        <w:rPr>
          <w:i/>
          <w:color w:val="000000"/>
          <w:sz w:val="22"/>
          <w:szCs w:val="22"/>
          <w:lang w:val="en-GB"/>
        </w:rPr>
        <w:t>se of Award</w:t>
      </w:r>
    </w:p>
    <w:p w14:paraId="55C832F8" w14:textId="7B812D73" w:rsidR="00375F53" w:rsidRDefault="00375F53" w:rsidP="00375F53">
      <w:pPr>
        <w:rPr>
          <w:color w:val="000000"/>
          <w:sz w:val="22"/>
          <w:szCs w:val="22"/>
          <w:lang w:val="en-GB"/>
        </w:rPr>
      </w:pPr>
      <w:r w:rsidRPr="00375F53">
        <w:rPr>
          <w:color w:val="000000"/>
          <w:sz w:val="22"/>
          <w:szCs w:val="22"/>
          <w:lang w:val="en-GB"/>
        </w:rPr>
        <w:t>1.</w:t>
      </w:r>
      <w:r w:rsidRPr="00375F53">
        <w:rPr>
          <w:color w:val="000000"/>
          <w:sz w:val="22"/>
          <w:szCs w:val="22"/>
          <w:lang w:val="en-GB"/>
        </w:rPr>
        <w:tab/>
        <w:t xml:space="preserve">The </w:t>
      </w:r>
      <w:r w:rsidR="00A91723">
        <w:rPr>
          <w:color w:val="000000"/>
          <w:sz w:val="22"/>
          <w:szCs w:val="22"/>
          <w:lang w:val="en-GB"/>
        </w:rPr>
        <w:t>fellowship</w:t>
      </w:r>
      <w:r w:rsidRPr="00375F53">
        <w:rPr>
          <w:color w:val="000000"/>
          <w:sz w:val="22"/>
          <w:szCs w:val="22"/>
          <w:lang w:val="en-GB"/>
        </w:rPr>
        <w:t xml:space="preserve"> is to support the research project described in the application. If it is proposed to vary the project or programme in any significant way, prior approval must be sought from </w:t>
      </w:r>
      <w:r w:rsidR="00A91723">
        <w:rPr>
          <w:color w:val="000000"/>
          <w:sz w:val="22"/>
          <w:szCs w:val="22"/>
          <w:lang w:val="en-GB"/>
        </w:rPr>
        <w:t>CAARI</w:t>
      </w:r>
      <w:r w:rsidRPr="00375F53">
        <w:rPr>
          <w:color w:val="000000"/>
          <w:sz w:val="22"/>
          <w:szCs w:val="22"/>
          <w:lang w:val="en-GB"/>
        </w:rPr>
        <w:t xml:space="preserve"> by contacting the </w:t>
      </w:r>
      <w:r w:rsidR="00A91723">
        <w:rPr>
          <w:color w:val="000000"/>
          <w:sz w:val="22"/>
          <w:szCs w:val="22"/>
          <w:lang w:val="en-GB"/>
        </w:rPr>
        <w:t>Director (</w:t>
      </w:r>
      <w:hyperlink r:id="rId7" w:history="1">
        <w:r w:rsidR="00A91723" w:rsidRPr="00F77EC3">
          <w:rPr>
            <w:rStyle w:val="Hyperlink"/>
            <w:sz w:val="22"/>
            <w:szCs w:val="22"/>
            <w:lang w:val="en-GB"/>
          </w:rPr>
          <w:t>director@caari.org.cy</w:t>
        </w:r>
      </w:hyperlink>
      <w:r w:rsidR="0062664D">
        <w:rPr>
          <w:color w:val="000000"/>
          <w:sz w:val="22"/>
          <w:szCs w:val="22"/>
          <w:lang w:val="en-GB"/>
        </w:rPr>
        <w:t>) who will then consult with the CAARI Fellowship Committee in order to establish whether the project is still eligible.</w:t>
      </w:r>
    </w:p>
    <w:p w14:paraId="3FE35F6A" w14:textId="77777777" w:rsidR="001B7EEB" w:rsidRDefault="001B7EEB" w:rsidP="00375F53">
      <w:pPr>
        <w:rPr>
          <w:color w:val="000000"/>
          <w:sz w:val="22"/>
          <w:szCs w:val="22"/>
          <w:lang w:val="en-GB"/>
        </w:rPr>
      </w:pPr>
    </w:p>
    <w:p w14:paraId="468BEBB2" w14:textId="1A3B9F4B" w:rsidR="00CD06F2" w:rsidRDefault="0063217C" w:rsidP="00375F53">
      <w:pPr>
        <w:rPr>
          <w:color w:val="000000"/>
          <w:sz w:val="22"/>
          <w:szCs w:val="22"/>
          <w:lang w:val="en-GB"/>
        </w:rPr>
      </w:pPr>
      <w:r>
        <w:rPr>
          <w:color w:val="000000"/>
          <w:sz w:val="22"/>
          <w:szCs w:val="22"/>
          <w:lang w:val="en-GB"/>
        </w:rPr>
        <w:t>2</w:t>
      </w:r>
      <w:r w:rsidR="00CD06F2" w:rsidRPr="00375F53">
        <w:rPr>
          <w:color w:val="000000"/>
          <w:sz w:val="22"/>
          <w:szCs w:val="22"/>
          <w:lang w:val="en-GB"/>
        </w:rPr>
        <w:t>.</w:t>
      </w:r>
      <w:r w:rsidR="00CD06F2" w:rsidRPr="00375F53">
        <w:rPr>
          <w:color w:val="000000"/>
          <w:sz w:val="22"/>
          <w:szCs w:val="22"/>
          <w:lang w:val="en-GB"/>
        </w:rPr>
        <w:tab/>
      </w:r>
      <w:r w:rsidR="00225A47" w:rsidRPr="00225A47">
        <w:rPr>
          <w:color w:val="000000"/>
          <w:sz w:val="22"/>
          <w:szCs w:val="22"/>
          <w:lang w:val="en-GB"/>
        </w:rPr>
        <w:t xml:space="preserve">In order to be eligible, candidates must not have been offered a permanent academic post or concurrently be in receipt of another substantial fellowship (where the fellow is paid a living wage) at the </w:t>
      </w:r>
      <w:r w:rsidR="00225A47">
        <w:rPr>
          <w:color w:val="000000"/>
          <w:sz w:val="22"/>
          <w:szCs w:val="22"/>
          <w:lang w:val="en-GB"/>
        </w:rPr>
        <w:t>commencement date of</w:t>
      </w:r>
      <w:r w:rsidR="00225A47" w:rsidRPr="00225A47">
        <w:rPr>
          <w:color w:val="000000"/>
          <w:sz w:val="22"/>
          <w:szCs w:val="22"/>
          <w:lang w:val="en-GB"/>
        </w:rPr>
        <w:t xml:space="preserve"> the fellowship.</w:t>
      </w:r>
      <w:r w:rsidR="00225A47">
        <w:rPr>
          <w:color w:val="000000"/>
          <w:sz w:val="22"/>
          <w:szCs w:val="22"/>
          <w:lang w:val="en-GB"/>
        </w:rPr>
        <w:t xml:space="preserve"> </w:t>
      </w:r>
    </w:p>
    <w:p w14:paraId="5D7DA33B" w14:textId="77777777" w:rsidR="00CD06F2" w:rsidRPr="00375F53" w:rsidRDefault="00CD06F2" w:rsidP="00375F53">
      <w:pPr>
        <w:rPr>
          <w:color w:val="000000"/>
          <w:sz w:val="22"/>
          <w:szCs w:val="22"/>
          <w:lang w:val="en-GB"/>
        </w:rPr>
      </w:pPr>
    </w:p>
    <w:p w14:paraId="6BFE299D" w14:textId="7D7E4D39" w:rsidR="00375F53" w:rsidRDefault="0063217C" w:rsidP="00375F53">
      <w:pPr>
        <w:rPr>
          <w:color w:val="000000"/>
          <w:sz w:val="22"/>
          <w:szCs w:val="22"/>
          <w:lang w:val="en-GB"/>
        </w:rPr>
      </w:pPr>
      <w:r>
        <w:rPr>
          <w:color w:val="000000"/>
          <w:sz w:val="22"/>
          <w:szCs w:val="22"/>
          <w:lang w:val="en-GB"/>
        </w:rPr>
        <w:t>3</w:t>
      </w:r>
      <w:r w:rsidR="001B7EEB">
        <w:rPr>
          <w:color w:val="000000"/>
          <w:sz w:val="22"/>
          <w:szCs w:val="22"/>
          <w:lang w:val="en-GB"/>
        </w:rPr>
        <w:t>.</w:t>
      </w:r>
      <w:r w:rsidR="001B7EEB">
        <w:rPr>
          <w:color w:val="000000"/>
          <w:sz w:val="22"/>
          <w:szCs w:val="22"/>
          <w:lang w:val="en-GB"/>
        </w:rPr>
        <w:tab/>
        <w:t>It is permitted t</w:t>
      </w:r>
      <w:r>
        <w:rPr>
          <w:color w:val="000000"/>
          <w:sz w:val="22"/>
          <w:szCs w:val="22"/>
          <w:lang w:val="en-GB"/>
        </w:rPr>
        <w:t xml:space="preserve">o hold the Edgar J. </w:t>
      </w:r>
      <w:proofErr w:type="spellStart"/>
      <w:r>
        <w:rPr>
          <w:color w:val="000000"/>
          <w:sz w:val="22"/>
          <w:szCs w:val="22"/>
          <w:lang w:val="en-GB"/>
        </w:rPr>
        <w:t>Peltenburg</w:t>
      </w:r>
      <w:proofErr w:type="spellEnd"/>
      <w:r>
        <w:rPr>
          <w:color w:val="000000"/>
          <w:sz w:val="22"/>
          <w:szCs w:val="22"/>
          <w:lang w:val="en-GB"/>
        </w:rPr>
        <w:t xml:space="preserve"> F</w:t>
      </w:r>
      <w:r w:rsidR="001B7EEB">
        <w:rPr>
          <w:color w:val="000000"/>
          <w:sz w:val="22"/>
          <w:szCs w:val="22"/>
          <w:lang w:val="en-GB"/>
        </w:rPr>
        <w:t xml:space="preserve">ellowship award in conjunction with other awards where the awardee requires additional funds for their research expenses. Note that </w:t>
      </w:r>
      <w:proofErr w:type="spellStart"/>
      <w:r w:rsidR="001B7EEB">
        <w:rPr>
          <w:color w:val="000000"/>
          <w:sz w:val="22"/>
          <w:szCs w:val="22"/>
          <w:lang w:val="en-GB"/>
        </w:rPr>
        <w:t>Peltenburg</w:t>
      </w:r>
      <w:proofErr w:type="spellEnd"/>
      <w:r w:rsidR="001B7EEB">
        <w:rPr>
          <w:color w:val="000000"/>
          <w:sz w:val="22"/>
          <w:szCs w:val="22"/>
          <w:lang w:val="en-GB"/>
        </w:rPr>
        <w:t xml:space="preserve"> fellows will have free access to the CAARI petrographic thin section laboratory equipment</w:t>
      </w:r>
      <w:r w:rsidR="00EA7620">
        <w:rPr>
          <w:color w:val="000000"/>
          <w:sz w:val="22"/>
          <w:szCs w:val="22"/>
          <w:lang w:val="en-GB"/>
        </w:rPr>
        <w:t>,</w:t>
      </w:r>
      <w:r w:rsidR="001B7EEB">
        <w:rPr>
          <w:color w:val="000000"/>
          <w:sz w:val="22"/>
          <w:szCs w:val="22"/>
          <w:lang w:val="en-GB"/>
        </w:rPr>
        <w:t xml:space="preserve"> if they wish to make their own thin sections.</w:t>
      </w:r>
    </w:p>
    <w:p w14:paraId="35475602" w14:textId="77777777" w:rsidR="001B7EEB" w:rsidRPr="00375F53" w:rsidRDefault="001B7EEB" w:rsidP="00375F53">
      <w:pPr>
        <w:rPr>
          <w:color w:val="000000"/>
          <w:sz w:val="22"/>
          <w:szCs w:val="22"/>
          <w:lang w:val="en-GB"/>
        </w:rPr>
      </w:pPr>
    </w:p>
    <w:p w14:paraId="6701EB75" w14:textId="532F68E5" w:rsidR="00375F53" w:rsidRPr="00CE50F2" w:rsidRDefault="00375F53" w:rsidP="00375F53">
      <w:pPr>
        <w:rPr>
          <w:i/>
          <w:color w:val="000000"/>
          <w:sz w:val="22"/>
          <w:szCs w:val="22"/>
          <w:lang w:val="en-GB"/>
        </w:rPr>
      </w:pPr>
      <w:r w:rsidRPr="00375F53">
        <w:rPr>
          <w:i/>
          <w:color w:val="000000"/>
          <w:sz w:val="22"/>
          <w:szCs w:val="22"/>
          <w:lang w:val="en-GB"/>
        </w:rPr>
        <w:t>Research Ethics</w:t>
      </w:r>
    </w:p>
    <w:p w14:paraId="4FB2D50C" w14:textId="19AB44F3" w:rsidR="00375F53" w:rsidRDefault="0063217C" w:rsidP="00375F53">
      <w:pPr>
        <w:rPr>
          <w:color w:val="000000"/>
          <w:sz w:val="22"/>
          <w:szCs w:val="22"/>
          <w:lang w:val="en-GB"/>
        </w:rPr>
      </w:pPr>
      <w:r>
        <w:rPr>
          <w:color w:val="000000"/>
          <w:sz w:val="22"/>
          <w:szCs w:val="22"/>
          <w:lang w:val="en-GB"/>
        </w:rPr>
        <w:t>4</w:t>
      </w:r>
      <w:r w:rsidR="00375F53" w:rsidRPr="00375F53">
        <w:rPr>
          <w:color w:val="000000"/>
          <w:sz w:val="22"/>
          <w:szCs w:val="22"/>
          <w:lang w:val="en-GB"/>
        </w:rPr>
        <w:t xml:space="preserve">. </w:t>
      </w:r>
      <w:r w:rsidR="00375F53" w:rsidRPr="00375F53">
        <w:rPr>
          <w:color w:val="000000"/>
          <w:sz w:val="22"/>
          <w:szCs w:val="22"/>
          <w:lang w:val="en-GB"/>
        </w:rPr>
        <w:tab/>
      </w:r>
      <w:r w:rsidR="00A91723">
        <w:rPr>
          <w:color w:val="000000"/>
          <w:sz w:val="22"/>
          <w:szCs w:val="22"/>
          <w:lang w:val="en-GB"/>
        </w:rPr>
        <w:t>CAARI</w:t>
      </w:r>
      <w:r w:rsidR="00375F53" w:rsidRPr="00375F53">
        <w:rPr>
          <w:color w:val="000000"/>
          <w:sz w:val="22"/>
          <w:szCs w:val="22"/>
          <w:lang w:val="en-GB"/>
        </w:rPr>
        <w:t xml:space="preserve"> attaches considerable importance to the maintenance of high ethical standards in the development, conduct and reporting of the research it supports and to ensure that it is conducted in a professional manner.</w:t>
      </w:r>
      <w:r w:rsidR="00A91723">
        <w:rPr>
          <w:color w:val="000000"/>
          <w:sz w:val="22"/>
          <w:szCs w:val="22"/>
          <w:lang w:val="en-GB"/>
        </w:rPr>
        <w:t xml:space="preserve"> </w:t>
      </w:r>
    </w:p>
    <w:p w14:paraId="1AA41CA1" w14:textId="77777777" w:rsidR="00375F53" w:rsidRPr="00375F53" w:rsidRDefault="00375F53" w:rsidP="00375F53">
      <w:pPr>
        <w:rPr>
          <w:color w:val="000000"/>
          <w:sz w:val="22"/>
          <w:szCs w:val="22"/>
          <w:lang w:val="en-GB"/>
        </w:rPr>
      </w:pPr>
    </w:p>
    <w:p w14:paraId="52FD3F24" w14:textId="1CFB9614" w:rsidR="00A91723" w:rsidRDefault="0063217C" w:rsidP="00A91723">
      <w:pPr>
        <w:rPr>
          <w:color w:val="000000"/>
          <w:sz w:val="22"/>
          <w:szCs w:val="22"/>
          <w:lang w:val="en-GB"/>
        </w:rPr>
      </w:pPr>
      <w:r>
        <w:rPr>
          <w:color w:val="000000"/>
          <w:sz w:val="22"/>
          <w:szCs w:val="22"/>
          <w:lang w:val="en-GB"/>
        </w:rPr>
        <w:t>5</w:t>
      </w:r>
      <w:r w:rsidR="00375F53" w:rsidRPr="00375F53">
        <w:rPr>
          <w:color w:val="000000"/>
          <w:sz w:val="22"/>
          <w:szCs w:val="22"/>
          <w:lang w:val="en-GB"/>
        </w:rPr>
        <w:t>.</w:t>
      </w:r>
      <w:r w:rsidR="00375F53" w:rsidRPr="00375F53">
        <w:rPr>
          <w:color w:val="000000"/>
          <w:sz w:val="22"/>
          <w:szCs w:val="22"/>
          <w:lang w:val="en-GB"/>
        </w:rPr>
        <w:tab/>
        <w:t>It is the resp</w:t>
      </w:r>
      <w:r w:rsidR="00A91723">
        <w:rPr>
          <w:color w:val="000000"/>
          <w:sz w:val="22"/>
          <w:szCs w:val="22"/>
          <w:lang w:val="en-GB"/>
        </w:rPr>
        <w:t>onsibility of the award-holder</w:t>
      </w:r>
      <w:r w:rsidR="00375F53" w:rsidRPr="00375F53">
        <w:rPr>
          <w:color w:val="000000"/>
          <w:sz w:val="22"/>
          <w:szCs w:val="22"/>
          <w:lang w:val="en-GB"/>
        </w:rPr>
        <w:t xml:space="preserve"> to ensure that your research is organised and undertaken within a framework of best practice and </w:t>
      </w:r>
      <w:r w:rsidR="00A91723">
        <w:rPr>
          <w:color w:val="000000"/>
          <w:sz w:val="22"/>
          <w:szCs w:val="22"/>
          <w:lang w:val="en-GB"/>
        </w:rPr>
        <w:t>CAARI</w:t>
      </w:r>
      <w:r w:rsidR="00375F53" w:rsidRPr="00375F53">
        <w:rPr>
          <w:color w:val="000000"/>
          <w:sz w:val="22"/>
          <w:szCs w:val="22"/>
          <w:lang w:val="en-GB"/>
        </w:rPr>
        <w:t xml:space="preserve"> expects research to be conducted in accordance with the highest standards of integrity and research methodology. Ethical issues should be interpreted broadly and may encompass, among other things, relevant codes of practice, the involvement of human participants, tissue or data in research, research that may result in damage to the environment</w:t>
      </w:r>
      <w:r w:rsidR="00225477">
        <w:rPr>
          <w:color w:val="000000"/>
          <w:sz w:val="22"/>
          <w:szCs w:val="22"/>
          <w:lang w:val="en-GB"/>
        </w:rPr>
        <w:t>,</w:t>
      </w:r>
      <w:r w:rsidR="00375F53" w:rsidRPr="00375F53">
        <w:rPr>
          <w:color w:val="000000"/>
          <w:sz w:val="22"/>
          <w:szCs w:val="22"/>
          <w:lang w:val="en-GB"/>
        </w:rPr>
        <w:t xml:space="preserve"> and the use of sensitive data.</w:t>
      </w:r>
      <w:r w:rsidR="00A91723">
        <w:rPr>
          <w:color w:val="000000"/>
          <w:sz w:val="22"/>
          <w:szCs w:val="22"/>
          <w:lang w:val="en-GB"/>
        </w:rPr>
        <w:t xml:space="preserve"> </w:t>
      </w:r>
      <w:r w:rsidR="00645D90">
        <w:rPr>
          <w:color w:val="000000"/>
          <w:sz w:val="22"/>
          <w:szCs w:val="22"/>
          <w:lang w:val="en-GB"/>
        </w:rPr>
        <w:t>Fellows should follow the guidelines of the institution that awarded their PhD in these matters</w:t>
      </w:r>
      <w:r w:rsidR="00645D90" w:rsidRPr="00375F53">
        <w:rPr>
          <w:color w:val="000000"/>
          <w:sz w:val="22"/>
          <w:szCs w:val="22"/>
          <w:lang w:val="en-GB"/>
        </w:rPr>
        <w:t>.</w:t>
      </w:r>
      <w:r w:rsidR="00645D90">
        <w:rPr>
          <w:color w:val="000000"/>
          <w:sz w:val="22"/>
          <w:szCs w:val="22"/>
          <w:lang w:val="en-GB"/>
        </w:rPr>
        <w:t xml:space="preserve"> </w:t>
      </w:r>
      <w:r w:rsidR="00A91723">
        <w:rPr>
          <w:color w:val="000000"/>
          <w:sz w:val="22"/>
          <w:szCs w:val="22"/>
          <w:lang w:val="en-GB"/>
        </w:rPr>
        <w:t xml:space="preserve">Fellows are expected to comply in all facets of their research with the Directives of the Department of Antiquities, Cyprus. Relevant legislation can be found here: </w:t>
      </w:r>
      <w:hyperlink r:id="rId8" w:history="1">
        <w:r w:rsidR="00A91723" w:rsidRPr="00F77EC3">
          <w:rPr>
            <w:rStyle w:val="Hyperlink"/>
            <w:sz w:val="22"/>
            <w:szCs w:val="22"/>
            <w:lang w:val="en-GB"/>
          </w:rPr>
          <w:t>http://www.mcw.gov.cy/mcw/da/da.nsf/DMLlaw_en/DMLlaw_en?OpenDocument</w:t>
        </w:r>
      </w:hyperlink>
    </w:p>
    <w:p w14:paraId="6E5EEF67" w14:textId="77777777" w:rsidR="00375F53" w:rsidRPr="00375F53" w:rsidRDefault="00375F53" w:rsidP="00375F53">
      <w:pPr>
        <w:rPr>
          <w:color w:val="000000"/>
          <w:sz w:val="22"/>
          <w:szCs w:val="22"/>
          <w:lang w:val="en-GB"/>
        </w:rPr>
      </w:pPr>
    </w:p>
    <w:p w14:paraId="393B0A30" w14:textId="5CD7EB03" w:rsidR="00375F53" w:rsidRPr="00CE50F2" w:rsidRDefault="00375F53" w:rsidP="00375F53">
      <w:pPr>
        <w:rPr>
          <w:i/>
          <w:color w:val="000000"/>
          <w:sz w:val="22"/>
          <w:szCs w:val="22"/>
          <w:lang w:val="en-GB"/>
        </w:rPr>
      </w:pPr>
      <w:r w:rsidRPr="00375F53">
        <w:rPr>
          <w:i/>
          <w:color w:val="000000"/>
          <w:sz w:val="22"/>
          <w:szCs w:val="22"/>
          <w:lang w:val="en-GB"/>
        </w:rPr>
        <w:t>Payment of Award</w:t>
      </w:r>
    </w:p>
    <w:p w14:paraId="2E325BF1" w14:textId="4C30F3D4" w:rsidR="00375F53" w:rsidRPr="00375F53" w:rsidRDefault="0063217C" w:rsidP="00375F53">
      <w:pPr>
        <w:rPr>
          <w:color w:val="000000"/>
          <w:sz w:val="22"/>
          <w:szCs w:val="22"/>
          <w:lang w:val="en-GB"/>
        </w:rPr>
      </w:pPr>
      <w:r>
        <w:rPr>
          <w:color w:val="000000"/>
          <w:sz w:val="22"/>
          <w:szCs w:val="22"/>
          <w:lang w:val="en-GB"/>
        </w:rPr>
        <w:t>6</w:t>
      </w:r>
      <w:r w:rsidR="00375F53" w:rsidRPr="00375F53">
        <w:rPr>
          <w:color w:val="000000"/>
          <w:sz w:val="22"/>
          <w:szCs w:val="22"/>
          <w:lang w:val="en-GB"/>
        </w:rPr>
        <w:t xml:space="preserve">. </w:t>
      </w:r>
      <w:r w:rsidR="00375F53" w:rsidRPr="00375F53">
        <w:rPr>
          <w:color w:val="000000"/>
          <w:sz w:val="22"/>
          <w:szCs w:val="22"/>
          <w:lang w:val="en-GB"/>
        </w:rPr>
        <w:tab/>
      </w:r>
      <w:r w:rsidR="00C43D84">
        <w:rPr>
          <w:color w:val="000000"/>
          <w:sz w:val="22"/>
          <w:szCs w:val="22"/>
          <w:lang w:val="en-GB"/>
        </w:rPr>
        <w:t xml:space="preserve">The fellowship award falls into </w:t>
      </w:r>
      <w:r w:rsidR="00816BC6">
        <w:rPr>
          <w:color w:val="000000"/>
          <w:sz w:val="22"/>
          <w:szCs w:val="22"/>
          <w:lang w:val="en-GB"/>
        </w:rPr>
        <w:t>two categories: travel and stipend</w:t>
      </w:r>
      <w:r w:rsidR="00C43D84">
        <w:rPr>
          <w:color w:val="000000"/>
          <w:sz w:val="22"/>
          <w:szCs w:val="22"/>
          <w:lang w:val="en-GB"/>
        </w:rPr>
        <w:t xml:space="preserve">. The travel component is only available to awardees not normally resident on Cyprus. </w:t>
      </w:r>
      <w:r w:rsidR="00375F53" w:rsidRPr="00375F53">
        <w:rPr>
          <w:color w:val="000000"/>
          <w:sz w:val="22"/>
          <w:szCs w:val="22"/>
          <w:lang w:val="en-GB"/>
        </w:rPr>
        <w:t xml:space="preserve">Payment of the sum awarded will be made at the request of the award-holder, when </w:t>
      </w:r>
      <w:r w:rsidR="00816BC6">
        <w:rPr>
          <w:color w:val="000000"/>
          <w:sz w:val="22"/>
          <w:szCs w:val="22"/>
          <w:lang w:val="en-GB"/>
        </w:rPr>
        <w:t>the fellowship commences (or part may be requested earlier if reimbursement for travel expenses is urgent)</w:t>
      </w:r>
      <w:r w:rsidR="00375F53" w:rsidRPr="00375F53">
        <w:rPr>
          <w:color w:val="000000"/>
          <w:sz w:val="22"/>
          <w:szCs w:val="22"/>
          <w:lang w:val="en-GB"/>
        </w:rPr>
        <w:t xml:space="preserve">. The </w:t>
      </w:r>
      <w:r w:rsidR="00816BC6">
        <w:rPr>
          <w:color w:val="000000"/>
          <w:sz w:val="22"/>
          <w:szCs w:val="22"/>
          <w:lang w:val="en-GB"/>
        </w:rPr>
        <w:t xml:space="preserve">stipend will </w:t>
      </w:r>
      <w:r w:rsidR="00B82E02">
        <w:rPr>
          <w:color w:val="000000"/>
          <w:sz w:val="22"/>
          <w:szCs w:val="22"/>
          <w:lang w:val="en-GB"/>
        </w:rPr>
        <w:t xml:space="preserve">be payable in three equal </w:t>
      </w:r>
      <w:proofErr w:type="spellStart"/>
      <w:r w:rsidR="00B82E02">
        <w:rPr>
          <w:color w:val="000000"/>
          <w:sz w:val="22"/>
          <w:szCs w:val="22"/>
          <w:lang w:val="en-GB"/>
        </w:rPr>
        <w:t>install</w:t>
      </w:r>
      <w:r w:rsidR="00816BC6">
        <w:rPr>
          <w:color w:val="000000"/>
          <w:sz w:val="22"/>
          <w:szCs w:val="22"/>
          <w:lang w:val="en-GB"/>
        </w:rPr>
        <w:t>ments</w:t>
      </w:r>
      <w:proofErr w:type="spellEnd"/>
      <w:r w:rsidR="00816BC6">
        <w:rPr>
          <w:color w:val="000000"/>
          <w:sz w:val="22"/>
          <w:szCs w:val="22"/>
          <w:lang w:val="en-GB"/>
        </w:rPr>
        <w:t>, either in</w:t>
      </w:r>
      <w:r w:rsidR="00375F53" w:rsidRPr="00375F53">
        <w:rPr>
          <w:color w:val="000000"/>
          <w:sz w:val="22"/>
          <w:szCs w:val="22"/>
          <w:lang w:val="en-GB"/>
        </w:rPr>
        <w:t xml:space="preserve"> </w:t>
      </w:r>
      <w:r w:rsidR="00816BC6">
        <w:rPr>
          <w:color w:val="000000"/>
          <w:sz w:val="22"/>
          <w:szCs w:val="22"/>
          <w:lang w:val="en-GB"/>
        </w:rPr>
        <w:t xml:space="preserve">€ on Cyprus or in $US to the bank account of the fellow. </w:t>
      </w:r>
      <w:r w:rsidR="00375F53" w:rsidRPr="00375F53">
        <w:rPr>
          <w:color w:val="000000"/>
          <w:sz w:val="22"/>
          <w:szCs w:val="22"/>
          <w:lang w:val="en-GB"/>
        </w:rPr>
        <w:t>When requesting payment</w:t>
      </w:r>
      <w:r w:rsidR="00B82E02">
        <w:rPr>
          <w:color w:val="000000"/>
          <w:sz w:val="22"/>
          <w:szCs w:val="22"/>
          <w:lang w:val="en-GB"/>
        </w:rPr>
        <w:t>,</w:t>
      </w:r>
      <w:r w:rsidR="00375F53" w:rsidRPr="00375F53">
        <w:rPr>
          <w:color w:val="000000"/>
          <w:sz w:val="22"/>
          <w:szCs w:val="22"/>
          <w:lang w:val="en-GB"/>
        </w:rPr>
        <w:t xml:space="preserve"> please allow for at least two weeks for payments to be processed. </w:t>
      </w:r>
    </w:p>
    <w:p w14:paraId="5CFDFE72" w14:textId="77777777" w:rsidR="00375F53" w:rsidRPr="00375F53" w:rsidRDefault="00375F53" w:rsidP="00375F53">
      <w:pPr>
        <w:rPr>
          <w:color w:val="000000"/>
          <w:sz w:val="22"/>
          <w:szCs w:val="22"/>
          <w:lang w:val="en-GB"/>
        </w:rPr>
      </w:pPr>
    </w:p>
    <w:p w14:paraId="171749B6" w14:textId="3C2F8289" w:rsidR="00375F53" w:rsidRDefault="0063217C" w:rsidP="00375F53">
      <w:pPr>
        <w:rPr>
          <w:color w:val="000000"/>
          <w:sz w:val="22"/>
          <w:szCs w:val="22"/>
          <w:lang w:val="en-GB"/>
        </w:rPr>
      </w:pPr>
      <w:r>
        <w:rPr>
          <w:color w:val="000000"/>
          <w:sz w:val="22"/>
          <w:szCs w:val="22"/>
          <w:lang w:val="en-GB"/>
        </w:rPr>
        <w:t>7</w:t>
      </w:r>
      <w:r w:rsidR="00375F53" w:rsidRPr="00375F53">
        <w:rPr>
          <w:color w:val="000000"/>
          <w:sz w:val="22"/>
          <w:szCs w:val="22"/>
          <w:lang w:val="en-GB"/>
        </w:rPr>
        <w:t xml:space="preserve">. </w:t>
      </w:r>
      <w:r w:rsidR="00375F53" w:rsidRPr="00375F53">
        <w:rPr>
          <w:color w:val="000000"/>
          <w:sz w:val="22"/>
          <w:szCs w:val="22"/>
          <w:lang w:val="en-GB"/>
        </w:rPr>
        <w:tab/>
        <w:t>Award-holders are urged to start</w:t>
      </w:r>
      <w:r w:rsidR="00816BC6">
        <w:rPr>
          <w:color w:val="000000"/>
          <w:sz w:val="22"/>
          <w:szCs w:val="22"/>
          <w:lang w:val="en-GB"/>
        </w:rPr>
        <w:t xml:space="preserve"> work on their project promptly</w:t>
      </w:r>
      <w:r w:rsidR="00375F53" w:rsidRPr="00375F53">
        <w:rPr>
          <w:color w:val="000000"/>
          <w:sz w:val="22"/>
          <w:szCs w:val="22"/>
          <w:lang w:val="en-GB"/>
        </w:rPr>
        <w:t xml:space="preserve">. Should work be seriously delayed, </w:t>
      </w:r>
      <w:r w:rsidR="00C43D84">
        <w:rPr>
          <w:color w:val="000000"/>
          <w:sz w:val="22"/>
          <w:szCs w:val="22"/>
          <w:lang w:val="en-GB"/>
        </w:rPr>
        <w:t>CAARI</w:t>
      </w:r>
      <w:r w:rsidR="00375F53" w:rsidRPr="00375F53">
        <w:rPr>
          <w:color w:val="000000"/>
          <w:sz w:val="22"/>
          <w:szCs w:val="22"/>
          <w:lang w:val="en-GB"/>
        </w:rPr>
        <w:t xml:space="preserve"> may be obliged to cancel the award and reallocate the funds, although without prejudice to its consideration of any subsequent application on its merits. Awards unclaimed at the end of the </w:t>
      </w:r>
      <w:r w:rsidR="001E018D">
        <w:rPr>
          <w:color w:val="000000"/>
          <w:sz w:val="22"/>
          <w:szCs w:val="22"/>
          <w:lang w:val="en-GB"/>
        </w:rPr>
        <w:t>calendar year</w:t>
      </w:r>
      <w:r w:rsidR="00375F53" w:rsidRPr="00375F53">
        <w:rPr>
          <w:color w:val="000000"/>
          <w:sz w:val="22"/>
          <w:szCs w:val="22"/>
          <w:lang w:val="en-GB"/>
        </w:rPr>
        <w:t xml:space="preserve"> will be automatically cancelled, unless prior written permis</w:t>
      </w:r>
      <w:r w:rsidR="00C43D84">
        <w:rPr>
          <w:color w:val="000000"/>
          <w:sz w:val="22"/>
          <w:szCs w:val="22"/>
          <w:lang w:val="en-GB"/>
        </w:rPr>
        <w:t xml:space="preserve">sion has been obtained from CAARI </w:t>
      </w:r>
      <w:r w:rsidR="00375F53" w:rsidRPr="00375F53">
        <w:rPr>
          <w:color w:val="000000"/>
          <w:sz w:val="22"/>
          <w:szCs w:val="22"/>
          <w:lang w:val="en-GB"/>
        </w:rPr>
        <w:t xml:space="preserve">for an extension. </w:t>
      </w:r>
    </w:p>
    <w:p w14:paraId="2219E938" w14:textId="77777777" w:rsidR="00C43D84" w:rsidRDefault="00C43D84" w:rsidP="00375F53">
      <w:pPr>
        <w:rPr>
          <w:color w:val="000000"/>
          <w:sz w:val="22"/>
          <w:szCs w:val="22"/>
          <w:lang w:val="en-GB"/>
        </w:rPr>
      </w:pPr>
    </w:p>
    <w:p w14:paraId="54B31265" w14:textId="3F2CB700" w:rsidR="00C43D84" w:rsidRPr="00816BC6" w:rsidRDefault="00C43D84" w:rsidP="00375F53">
      <w:pPr>
        <w:rPr>
          <w:i/>
          <w:color w:val="000000"/>
          <w:sz w:val="22"/>
          <w:szCs w:val="22"/>
          <w:lang w:val="en-GB"/>
        </w:rPr>
      </w:pPr>
      <w:r w:rsidRPr="00C43D84">
        <w:rPr>
          <w:i/>
          <w:color w:val="000000"/>
          <w:sz w:val="22"/>
          <w:szCs w:val="22"/>
          <w:lang w:val="en-GB"/>
        </w:rPr>
        <w:t>Residence at CAARI</w:t>
      </w:r>
    </w:p>
    <w:p w14:paraId="7F8673A5" w14:textId="24FF21E3" w:rsidR="00816BC6" w:rsidRDefault="0063217C" w:rsidP="00375F53">
      <w:pPr>
        <w:rPr>
          <w:color w:val="000000"/>
          <w:sz w:val="22"/>
          <w:szCs w:val="22"/>
          <w:lang w:val="en-GB"/>
        </w:rPr>
      </w:pPr>
      <w:r>
        <w:rPr>
          <w:color w:val="000000"/>
          <w:sz w:val="22"/>
          <w:szCs w:val="22"/>
          <w:lang w:val="en-GB"/>
        </w:rPr>
        <w:t>8</w:t>
      </w:r>
      <w:r w:rsidR="00C43D84" w:rsidRPr="00375F53">
        <w:rPr>
          <w:color w:val="000000"/>
          <w:sz w:val="22"/>
          <w:szCs w:val="22"/>
          <w:lang w:val="en-GB"/>
        </w:rPr>
        <w:t xml:space="preserve">. </w:t>
      </w:r>
      <w:r w:rsidR="00C43D84" w:rsidRPr="00375F53">
        <w:rPr>
          <w:color w:val="000000"/>
          <w:sz w:val="22"/>
          <w:szCs w:val="22"/>
          <w:lang w:val="en-GB"/>
        </w:rPr>
        <w:tab/>
      </w:r>
      <w:r w:rsidR="00C43D84">
        <w:rPr>
          <w:color w:val="000000"/>
          <w:sz w:val="22"/>
          <w:szCs w:val="22"/>
          <w:lang w:val="en-GB"/>
        </w:rPr>
        <w:t xml:space="preserve">It is a condition of the fellowship award that the </w:t>
      </w:r>
      <w:r w:rsidR="001E018D">
        <w:rPr>
          <w:color w:val="000000"/>
          <w:sz w:val="22"/>
          <w:szCs w:val="22"/>
          <w:lang w:val="en-GB"/>
        </w:rPr>
        <w:t>awardee</w:t>
      </w:r>
      <w:r w:rsidR="00C43D84">
        <w:rPr>
          <w:color w:val="000000"/>
          <w:sz w:val="22"/>
          <w:szCs w:val="22"/>
          <w:lang w:val="en-GB"/>
        </w:rPr>
        <w:t xml:space="preserve"> should reside at CAARI for the duration of their fellowship</w:t>
      </w:r>
      <w:r w:rsidR="00B82E02">
        <w:rPr>
          <w:color w:val="000000"/>
          <w:sz w:val="22"/>
          <w:szCs w:val="22"/>
          <w:lang w:val="en-GB"/>
        </w:rPr>
        <w:t>. T</w:t>
      </w:r>
      <w:r w:rsidR="00CD06F2">
        <w:rPr>
          <w:color w:val="000000"/>
          <w:sz w:val="22"/>
          <w:szCs w:val="22"/>
          <w:lang w:val="en-GB"/>
        </w:rPr>
        <w:t xml:space="preserve">he fellow will receive a </w:t>
      </w:r>
      <w:r w:rsidR="00A475A2">
        <w:rPr>
          <w:color w:val="000000"/>
          <w:sz w:val="22"/>
          <w:szCs w:val="22"/>
          <w:lang w:val="en-GB"/>
        </w:rPr>
        <w:t xml:space="preserve">10% </w:t>
      </w:r>
      <w:r w:rsidR="00B82E02">
        <w:rPr>
          <w:color w:val="000000"/>
          <w:sz w:val="22"/>
          <w:szCs w:val="22"/>
          <w:lang w:val="en-GB"/>
        </w:rPr>
        <w:t xml:space="preserve">discount </w:t>
      </w:r>
      <w:r w:rsidR="00A475A2">
        <w:rPr>
          <w:color w:val="000000"/>
          <w:sz w:val="22"/>
          <w:szCs w:val="22"/>
          <w:lang w:val="en-GB"/>
        </w:rPr>
        <w:t xml:space="preserve">on the monthly </w:t>
      </w:r>
      <w:r w:rsidR="00CD06F2">
        <w:rPr>
          <w:color w:val="000000"/>
          <w:sz w:val="22"/>
          <w:szCs w:val="22"/>
          <w:lang w:val="en-GB"/>
        </w:rPr>
        <w:t xml:space="preserve">accommodation </w:t>
      </w:r>
      <w:r w:rsidR="00B82E02">
        <w:rPr>
          <w:color w:val="000000"/>
          <w:sz w:val="22"/>
          <w:szCs w:val="22"/>
          <w:lang w:val="en-GB"/>
        </w:rPr>
        <w:t>rate if they are willing to act as the out-of-hours responsible individual</w:t>
      </w:r>
      <w:r w:rsidR="006A6F64">
        <w:rPr>
          <w:color w:val="000000"/>
          <w:sz w:val="22"/>
          <w:szCs w:val="22"/>
          <w:lang w:val="en-GB"/>
        </w:rPr>
        <w:t xml:space="preserve"> during their stay</w:t>
      </w:r>
      <w:r w:rsidR="00C43D84">
        <w:rPr>
          <w:color w:val="000000"/>
          <w:sz w:val="22"/>
          <w:szCs w:val="22"/>
          <w:lang w:val="en-GB"/>
        </w:rPr>
        <w:t xml:space="preserve">. </w:t>
      </w:r>
      <w:r w:rsidR="006A6F64">
        <w:rPr>
          <w:color w:val="000000"/>
          <w:sz w:val="22"/>
          <w:szCs w:val="22"/>
          <w:lang w:val="en-GB"/>
        </w:rPr>
        <w:t xml:space="preserve">Please contact </w:t>
      </w:r>
      <w:hyperlink r:id="rId9" w:history="1">
        <w:r w:rsidR="006A6F64" w:rsidRPr="00F77EC3">
          <w:rPr>
            <w:rStyle w:val="Hyperlink"/>
            <w:sz w:val="22"/>
            <w:szCs w:val="22"/>
            <w:lang w:val="en-GB"/>
          </w:rPr>
          <w:t>admin@caari.org.cy</w:t>
        </w:r>
      </w:hyperlink>
      <w:r w:rsidR="006A6F64">
        <w:rPr>
          <w:color w:val="000000"/>
          <w:sz w:val="22"/>
          <w:szCs w:val="22"/>
          <w:lang w:val="en-GB"/>
        </w:rPr>
        <w:t xml:space="preserve"> for current room rates. </w:t>
      </w:r>
      <w:r w:rsidR="00C43D84">
        <w:rPr>
          <w:color w:val="000000"/>
          <w:sz w:val="22"/>
          <w:szCs w:val="22"/>
          <w:lang w:val="en-GB"/>
        </w:rPr>
        <w:t xml:space="preserve">Exceptions to this condition occur </w:t>
      </w:r>
      <w:r w:rsidR="001E018D">
        <w:rPr>
          <w:color w:val="000000"/>
          <w:sz w:val="22"/>
          <w:szCs w:val="22"/>
          <w:lang w:val="en-GB"/>
        </w:rPr>
        <w:t>in the following cases</w:t>
      </w:r>
      <w:r w:rsidR="00816BC6">
        <w:rPr>
          <w:color w:val="000000"/>
          <w:sz w:val="22"/>
          <w:szCs w:val="22"/>
          <w:lang w:val="en-GB"/>
        </w:rPr>
        <w:t>:</w:t>
      </w:r>
      <w:r w:rsidR="001E018D">
        <w:rPr>
          <w:color w:val="000000"/>
          <w:sz w:val="22"/>
          <w:szCs w:val="22"/>
          <w:lang w:val="en-GB"/>
        </w:rPr>
        <w:t xml:space="preserve"> </w:t>
      </w:r>
    </w:p>
    <w:p w14:paraId="60AFC863" w14:textId="040FC84E" w:rsidR="00816BC6" w:rsidRDefault="00816BC6" w:rsidP="00375F53">
      <w:pPr>
        <w:rPr>
          <w:color w:val="000000"/>
          <w:sz w:val="22"/>
          <w:szCs w:val="22"/>
          <w:lang w:val="en-GB"/>
        </w:rPr>
      </w:pPr>
      <w:r>
        <w:rPr>
          <w:color w:val="000000"/>
          <w:sz w:val="22"/>
          <w:szCs w:val="22"/>
          <w:lang w:val="en-GB"/>
        </w:rPr>
        <w:t xml:space="preserve">a) </w:t>
      </w:r>
      <w:proofErr w:type="gramStart"/>
      <w:r>
        <w:rPr>
          <w:color w:val="000000"/>
          <w:sz w:val="22"/>
          <w:szCs w:val="22"/>
          <w:lang w:val="en-GB"/>
        </w:rPr>
        <w:t>where</w:t>
      </w:r>
      <w:proofErr w:type="gramEnd"/>
      <w:r w:rsidR="00C43D84">
        <w:rPr>
          <w:color w:val="000000"/>
          <w:sz w:val="22"/>
          <w:szCs w:val="22"/>
          <w:lang w:val="en-GB"/>
        </w:rPr>
        <w:t xml:space="preserve"> the awardee is </w:t>
      </w:r>
      <w:r w:rsidR="001E018D">
        <w:rPr>
          <w:color w:val="000000"/>
          <w:sz w:val="22"/>
          <w:szCs w:val="22"/>
          <w:lang w:val="en-GB"/>
        </w:rPr>
        <w:t xml:space="preserve">normally </w:t>
      </w:r>
      <w:r w:rsidR="00C43D84">
        <w:rPr>
          <w:color w:val="000000"/>
          <w:sz w:val="22"/>
          <w:szCs w:val="22"/>
          <w:lang w:val="en-GB"/>
        </w:rPr>
        <w:t>a resident of Nicosia</w:t>
      </w:r>
      <w:r w:rsidR="001E018D">
        <w:rPr>
          <w:color w:val="000000"/>
          <w:sz w:val="22"/>
          <w:szCs w:val="22"/>
          <w:lang w:val="en-GB"/>
        </w:rPr>
        <w:t xml:space="preserve"> or</w:t>
      </w:r>
      <w:r w:rsidR="003B4E49">
        <w:rPr>
          <w:color w:val="000000"/>
          <w:sz w:val="22"/>
          <w:szCs w:val="22"/>
          <w:lang w:val="en-GB"/>
        </w:rPr>
        <w:t xml:space="preserve"> normally</w:t>
      </w:r>
      <w:r w:rsidR="001E018D">
        <w:rPr>
          <w:color w:val="000000"/>
          <w:sz w:val="22"/>
          <w:szCs w:val="22"/>
          <w:lang w:val="en-GB"/>
        </w:rPr>
        <w:t xml:space="preserve"> lives within a commutable distance. In this case, the awardee is expected to spend their researc</w:t>
      </w:r>
      <w:r w:rsidR="00C703D2">
        <w:rPr>
          <w:color w:val="000000"/>
          <w:sz w:val="22"/>
          <w:szCs w:val="22"/>
          <w:lang w:val="en-GB"/>
        </w:rPr>
        <w:t>h time</w:t>
      </w:r>
      <w:r w:rsidR="00E3149F">
        <w:rPr>
          <w:color w:val="000000"/>
          <w:sz w:val="22"/>
          <w:szCs w:val="22"/>
          <w:lang w:val="en-GB"/>
        </w:rPr>
        <w:t>,</w:t>
      </w:r>
      <w:r w:rsidR="00C703D2">
        <w:rPr>
          <w:color w:val="000000"/>
          <w:sz w:val="22"/>
          <w:szCs w:val="22"/>
          <w:lang w:val="en-GB"/>
        </w:rPr>
        <w:t xml:space="preserve"> </w:t>
      </w:r>
      <w:r w:rsidR="00E3149F">
        <w:rPr>
          <w:color w:val="000000"/>
          <w:sz w:val="22"/>
          <w:szCs w:val="22"/>
          <w:lang w:val="en-GB"/>
        </w:rPr>
        <w:t xml:space="preserve">outside of remote data collection or fieldwork needs outlined in b) and c) below, </w:t>
      </w:r>
      <w:r w:rsidR="00C703D2">
        <w:rPr>
          <w:color w:val="000000"/>
          <w:sz w:val="22"/>
          <w:szCs w:val="22"/>
          <w:lang w:val="en-GB"/>
        </w:rPr>
        <w:t>at CAARI during the day</w:t>
      </w:r>
      <w:r w:rsidR="00E3149F">
        <w:rPr>
          <w:color w:val="000000"/>
          <w:sz w:val="22"/>
          <w:szCs w:val="22"/>
          <w:lang w:val="en-GB"/>
        </w:rPr>
        <w:t xml:space="preserve"> (equating to a 40-hour working week);</w:t>
      </w:r>
    </w:p>
    <w:p w14:paraId="73738CFA" w14:textId="76B9791C" w:rsidR="00375F53" w:rsidRDefault="00816BC6" w:rsidP="00375F53">
      <w:pPr>
        <w:rPr>
          <w:color w:val="000000"/>
          <w:sz w:val="22"/>
          <w:szCs w:val="22"/>
          <w:lang w:val="en-GB"/>
        </w:rPr>
      </w:pPr>
      <w:r>
        <w:rPr>
          <w:color w:val="000000"/>
          <w:sz w:val="22"/>
          <w:szCs w:val="22"/>
          <w:lang w:val="en-GB"/>
        </w:rPr>
        <w:t xml:space="preserve">b) </w:t>
      </w:r>
      <w:proofErr w:type="gramStart"/>
      <w:r>
        <w:rPr>
          <w:color w:val="000000"/>
          <w:sz w:val="22"/>
          <w:szCs w:val="22"/>
          <w:lang w:val="en-GB"/>
        </w:rPr>
        <w:t>where</w:t>
      </w:r>
      <w:proofErr w:type="gramEnd"/>
      <w:r>
        <w:rPr>
          <w:color w:val="000000"/>
          <w:sz w:val="22"/>
          <w:szCs w:val="22"/>
          <w:lang w:val="en-GB"/>
        </w:rPr>
        <w:t xml:space="preserve"> part</w:t>
      </w:r>
      <w:r w:rsidR="001E018D">
        <w:rPr>
          <w:color w:val="000000"/>
          <w:sz w:val="22"/>
          <w:szCs w:val="22"/>
          <w:lang w:val="en-GB"/>
        </w:rPr>
        <w:t xml:space="preserve"> of the duration of the fellowship </w:t>
      </w:r>
      <w:r>
        <w:rPr>
          <w:color w:val="000000"/>
          <w:sz w:val="22"/>
          <w:szCs w:val="22"/>
          <w:lang w:val="en-GB"/>
        </w:rPr>
        <w:t xml:space="preserve">project entails </w:t>
      </w:r>
      <w:r w:rsidR="001E018D">
        <w:rPr>
          <w:color w:val="000000"/>
          <w:sz w:val="22"/>
          <w:szCs w:val="22"/>
          <w:lang w:val="en-GB"/>
        </w:rPr>
        <w:t xml:space="preserve">research </w:t>
      </w:r>
      <w:r>
        <w:rPr>
          <w:color w:val="000000"/>
          <w:sz w:val="22"/>
          <w:szCs w:val="22"/>
          <w:lang w:val="en-GB"/>
        </w:rPr>
        <w:t>involving</w:t>
      </w:r>
      <w:r w:rsidR="001E018D">
        <w:rPr>
          <w:color w:val="000000"/>
          <w:sz w:val="22"/>
          <w:szCs w:val="22"/>
          <w:lang w:val="en-GB"/>
        </w:rPr>
        <w:t xml:space="preserve"> fieldwork or museum </w:t>
      </w:r>
      <w:r w:rsidR="00C703D2">
        <w:rPr>
          <w:color w:val="000000"/>
          <w:sz w:val="22"/>
          <w:szCs w:val="22"/>
          <w:lang w:val="en-GB"/>
        </w:rPr>
        <w:t>study</w:t>
      </w:r>
      <w:r>
        <w:rPr>
          <w:color w:val="000000"/>
          <w:sz w:val="22"/>
          <w:szCs w:val="22"/>
          <w:lang w:val="en-GB"/>
        </w:rPr>
        <w:t xml:space="preserve"> outside the Nicosia District</w:t>
      </w:r>
      <w:r w:rsidR="00B82E02">
        <w:rPr>
          <w:color w:val="000000"/>
          <w:sz w:val="22"/>
          <w:szCs w:val="22"/>
          <w:lang w:val="en-GB"/>
        </w:rPr>
        <w:t>,</w:t>
      </w:r>
      <w:r>
        <w:rPr>
          <w:color w:val="000000"/>
          <w:sz w:val="22"/>
          <w:szCs w:val="22"/>
          <w:lang w:val="en-GB"/>
        </w:rPr>
        <w:t xml:space="preserve"> then it is acceptable to spend up to </w:t>
      </w:r>
      <w:r w:rsidR="00CD06F2">
        <w:rPr>
          <w:color w:val="000000"/>
          <w:sz w:val="22"/>
          <w:szCs w:val="22"/>
          <w:lang w:val="en-GB"/>
        </w:rPr>
        <w:t xml:space="preserve">five months </w:t>
      </w:r>
      <w:r>
        <w:rPr>
          <w:color w:val="000000"/>
          <w:sz w:val="22"/>
          <w:szCs w:val="22"/>
          <w:lang w:val="en-GB"/>
        </w:rPr>
        <w:t>of the duration of the fellowship close to your dataset. It is expected that the remainder of the fellowship will be spent re</w:t>
      </w:r>
      <w:r w:rsidR="00E3149F">
        <w:rPr>
          <w:color w:val="000000"/>
          <w:sz w:val="22"/>
          <w:szCs w:val="22"/>
          <w:lang w:val="en-GB"/>
        </w:rPr>
        <w:t>searching and residing at CAARI</w:t>
      </w:r>
      <w:proofErr w:type="gramStart"/>
      <w:r w:rsidR="00E3149F">
        <w:rPr>
          <w:color w:val="000000"/>
          <w:sz w:val="22"/>
          <w:szCs w:val="22"/>
          <w:lang w:val="en-GB"/>
        </w:rPr>
        <w:t>;</w:t>
      </w:r>
      <w:proofErr w:type="gramEnd"/>
    </w:p>
    <w:p w14:paraId="261720AF" w14:textId="20FA2AC0" w:rsidR="00816BC6" w:rsidRDefault="00816BC6" w:rsidP="00375F53">
      <w:pPr>
        <w:rPr>
          <w:color w:val="000000"/>
          <w:sz w:val="22"/>
          <w:szCs w:val="22"/>
          <w:lang w:val="en-GB"/>
        </w:rPr>
      </w:pPr>
      <w:r>
        <w:rPr>
          <w:color w:val="000000"/>
          <w:sz w:val="22"/>
          <w:szCs w:val="22"/>
          <w:lang w:val="en-GB"/>
        </w:rPr>
        <w:t xml:space="preserve">c) </w:t>
      </w:r>
      <w:proofErr w:type="gramStart"/>
      <w:r>
        <w:rPr>
          <w:color w:val="000000"/>
          <w:sz w:val="22"/>
          <w:szCs w:val="22"/>
          <w:lang w:val="en-GB"/>
        </w:rPr>
        <w:t>where</w:t>
      </w:r>
      <w:proofErr w:type="gramEnd"/>
      <w:r>
        <w:rPr>
          <w:color w:val="000000"/>
          <w:sz w:val="22"/>
          <w:szCs w:val="22"/>
          <w:lang w:val="en-GB"/>
        </w:rPr>
        <w:t xml:space="preserve"> the awardee</w:t>
      </w:r>
      <w:r w:rsidR="0043754A">
        <w:rPr>
          <w:color w:val="000000"/>
          <w:sz w:val="22"/>
          <w:szCs w:val="22"/>
          <w:lang w:val="en-GB"/>
        </w:rPr>
        <w:t xml:space="preserve"> wishes to interrupt</w:t>
      </w:r>
      <w:r>
        <w:rPr>
          <w:color w:val="000000"/>
          <w:sz w:val="22"/>
          <w:szCs w:val="22"/>
          <w:lang w:val="en-GB"/>
        </w:rPr>
        <w:t xml:space="preserve"> the 9 month duration of their fellowship to participate in fieldwork relevant to their career tr</w:t>
      </w:r>
      <w:r w:rsidR="0043754A">
        <w:rPr>
          <w:color w:val="000000"/>
          <w:sz w:val="22"/>
          <w:szCs w:val="22"/>
          <w:lang w:val="en-GB"/>
        </w:rPr>
        <w:t>ajectory or research interests. It is possible to halt the award whilst undertaking fieldwork as it is expected that the fellow will be housed and provisioned during this time. Payment of the award will resume upon the resumption of the research project for which the fellowship was awarded.</w:t>
      </w:r>
    </w:p>
    <w:p w14:paraId="24D1BA90" w14:textId="77777777" w:rsidR="00C43D84" w:rsidRPr="00375F53" w:rsidRDefault="00C43D84" w:rsidP="00375F53">
      <w:pPr>
        <w:rPr>
          <w:color w:val="000000"/>
          <w:sz w:val="22"/>
          <w:szCs w:val="22"/>
          <w:lang w:val="en-GB"/>
        </w:rPr>
      </w:pPr>
    </w:p>
    <w:p w14:paraId="60309560" w14:textId="3846C558" w:rsidR="00375F53" w:rsidRPr="0043754A" w:rsidRDefault="00375F53" w:rsidP="00375F53">
      <w:pPr>
        <w:rPr>
          <w:i/>
          <w:color w:val="000000"/>
          <w:sz w:val="22"/>
          <w:szCs w:val="22"/>
          <w:lang w:val="en-GB"/>
        </w:rPr>
      </w:pPr>
      <w:r w:rsidRPr="00375F53">
        <w:rPr>
          <w:i/>
          <w:color w:val="000000"/>
          <w:sz w:val="22"/>
          <w:szCs w:val="22"/>
          <w:lang w:val="en-GB"/>
        </w:rPr>
        <w:t>Accounting for Award</w:t>
      </w:r>
    </w:p>
    <w:p w14:paraId="12A6A59C" w14:textId="1EAAF43B" w:rsidR="00225477" w:rsidRDefault="0063217C" w:rsidP="00375F53">
      <w:pPr>
        <w:rPr>
          <w:color w:val="000000"/>
          <w:sz w:val="22"/>
          <w:szCs w:val="22"/>
          <w:lang w:val="en-GB"/>
        </w:rPr>
      </w:pPr>
      <w:r>
        <w:rPr>
          <w:color w:val="000000"/>
          <w:sz w:val="22"/>
          <w:szCs w:val="22"/>
          <w:lang w:val="en-GB"/>
        </w:rPr>
        <w:t>9</w:t>
      </w:r>
      <w:r w:rsidR="00375F53" w:rsidRPr="00375F53">
        <w:rPr>
          <w:color w:val="000000"/>
          <w:sz w:val="22"/>
          <w:szCs w:val="22"/>
          <w:lang w:val="en-GB"/>
        </w:rPr>
        <w:t xml:space="preserve">. </w:t>
      </w:r>
      <w:r w:rsidR="00375F53" w:rsidRPr="00375F53">
        <w:rPr>
          <w:color w:val="000000"/>
          <w:sz w:val="22"/>
          <w:szCs w:val="22"/>
          <w:lang w:val="en-GB"/>
        </w:rPr>
        <w:tab/>
        <w:t xml:space="preserve">All award holders must complete a </w:t>
      </w:r>
      <w:r w:rsidR="001E018D">
        <w:rPr>
          <w:color w:val="000000"/>
          <w:sz w:val="22"/>
          <w:szCs w:val="22"/>
          <w:lang w:val="en-GB"/>
        </w:rPr>
        <w:t xml:space="preserve">CAARI Edgar J. </w:t>
      </w:r>
      <w:proofErr w:type="spellStart"/>
      <w:r w:rsidR="001E018D">
        <w:rPr>
          <w:color w:val="000000"/>
          <w:sz w:val="22"/>
          <w:szCs w:val="22"/>
          <w:lang w:val="en-GB"/>
        </w:rPr>
        <w:t>Peltenburg</w:t>
      </w:r>
      <w:proofErr w:type="spellEnd"/>
      <w:r w:rsidR="001E018D">
        <w:rPr>
          <w:color w:val="000000"/>
          <w:sz w:val="22"/>
          <w:szCs w:val="22"/>
          <w:lang w:val="en-GB"/>
        </w:rPr>
        <w:t xml:space="preserve"> Fellowship</w:t>
      </w:r>
      <w:r w:rsidR="00375F53" w:rsidRPr="00375F53">
        <w:rPr>
          <w:color w:val="000000"/>
          <w:sz w:val="22"/>
          <w:szCs w:val="22"/>
          <w:lang w:val="en-GB"/>
        </w:rPr>
        <w:t xml:space="preserve"> R</w:t>
      </w:r>
      <w:r w:rsidR="001E018D">
        <w:rPr>
          <w:color w:val="000000"/>
          <w:sz w:val="22"/>
          <w:szCs w:val="22"/>
          <w:lang w:val="en-GB"/>
        </w:rPr>
        <w:t>eport Form and submit it by email to the CAARI US office (</w:t>
      </w:r>
      <w:hyperlink r:id="rId10" w:history="1">
        <w:r w:rsidR="001E018D" w:rsidRPr="00F77EC3">
          <w:rPr>
            <w:rStyle w:val="Hyperlink"/>
            <w:sz w:val="22"/>
            <w:szCs w:val="22"/>
            <w:lang w:val="en-GB"/>
          </w:rPr>
          <w:t>usa.office@caari.org.cy</w:t>
        </w:r>
      </w:hyperlink>
      <w:r w:rsidR="001E018D">
        <w:rPr>
          <w:color w:val="000000"/>
          <w:sz w:val="22"/>
          <w:szCs w:val="22"/>
          <w:lang w:val="en-GB"/>
        </w:rPr>
        <w:t>) and the CAARI Director (</w:t>
      </w:r>
      <w:hyperlink r:id="rId11" w:history="1">
        <w:r w:rsidR="001E018D" w:rsidRPr="00F77EC3">
          <w:rPr>
            <w:rStyle w:val="Hyperlink"/>
            <w:sz w:val="22"/>
            <w:szCs w:val="22"/>
            <w:lang w:val="en-GB"/>
          </w:rPr>
          <w:t>director@caari.org.cy</w:t>
        </w:r>
      </w:hyperlink>
      <w:r w:rsidR="001E018D">
        <w:rPr>
          <w:color w:val="000000"/>
          <w:sz w:val="22"/>
          <w:szCs w:val="22"/>
          <w:lang w:val="en-GB"/>
        </w:rPr>
        <w:t xml:space="preserve">) within one month of the completion of the fellowship. </w:t>
      </w:r>
    </w:p>
    <w:p w14:paraId="19E55372" w14:textId="77777777" w:rsidR="00225477" w:rsidRDefault="00225477" w:rsidP="00375F53">
      <w:pPr>
        <w:rPr>
          <w:color w:val="000000"/>
          <w:sz w:val="22"/>
          <w:szCs w:val="22"/>
          <w:lang w:val="en-GB"/>
        </w:rPr>
      </w:pPr>
    </w:p>
    <w:p w14:paraId="42DF5B3E" w14:textId="7C71C014" w:rsidR="00375F53" w:rsidRPr="00375F53" w:rsidRDefault="0063217C" w:rsidP="00375F53">
      <w:pPr>
        <w:rPr>
          <w:color w:val="000000"/>
          <w:sz w:val="22"/>
          <w:szCs w:val="22"/>
          <w:lang w:val="en-GB"/>
        </w:rPr>
      </w:pPr>
      <w:proofErr w:type="gramStart"/>
      <w:r>
        <w:rPr>
          <w:color w:val="000000"/>
          <w:sz w:val="22"/>
          <w:szCs w:val="22"/>
          <w:lang w:val="en-GB"/>
        </w:rPr>
        <w:t>10</w:t>
      </w:r>
      <w:r w:rsidR="00225477" w:rsidRPr="00375F53">
        <w:rPr>
          <w:color w:val="000000"/>
          <w:sz w:val="22"/>
          <w:szCs w:val="22"/>
          <w:lang w:val="en-GB"/>
        </w:rPr>
        <w:t xml:space="preserve">. </w:t>
      </w:r>
      <w:r w:rsidR="00225477" w:rsidRPr="00375F53">
        <w:rPr>
          <w:color w:val="000000"/>
          <w:sz w:val="22"/>
          <w:szCs w:val="22"/>
          <w:lang w:val="en-GB"/>
        </w:rPr>
        <w:tab/>
      </w:r>
      <w:r w:rsidR="001E018D">
        <w:rPr>
          <w:color w:val="000000"/>
          <w:sz w:val="22"/>
          <w:szCs w:val="22"/>
          <w:lang w:val="en-GB"/>
        </w:rPr>
        <w:t xml:space="preserve">All requests for reimbursement for travel expenses for international awardees </w:t>
      </w:r>
      <w:r w:rsidR="00375F53" w:rsidRPr="00375F53">
        <w:rPr>
          <w:color w:val="000000"/>
          <w:sz w:val="22"/>
          <w:szCs w:val="22"/>
          <w:lang w:val="en-GB"/>
        </w:rPr>
        <w:t>must be su</w:t>
      </w:r>
      <w:r w:rsidR="001E018D">
        <w:rPr>
          <w:color w:val="000000"/>
          <w:sz w:val="22"/>
          <w:szCs w:val="22"/>
          <w:lang w:val="en-GB"/>
        </w:rPr>
        <w:t>pported by relevant receipts</w:t>
      </w:r>
      <w:proofErr w:type="gramEnd"/>
      <w:r w:rsidR="00375F53" w:rsidRPr="00375F53">
        <w:rPr>
          <w:color w:val="000000"/>
          <w:sz w:val="22"/>
          <w:szCs w:val="22"/>
          <w:lang w:val="en-GB"/>
        </w:rPr>
        <w:t>.</w:t>
      </w:r>
      <w:r w:rsidR="0059747A">
        <w:rPr>
          <w:color w:val="000000"/>
          <w:sz w:val="22"/>
          <w:szCs w:val="22"/>
          <w:lang w:val="en-GB"/>
        </w:rPr>
        <w:t xml:space="preserve"> Receipts for CAARI accommodation will be provided.</w:t>
      </w:r>
    </w:p>
    <w:p w14:paraId="0DBC2B6C" w14:textId="77777777" w:rsidR="00375F53" w:rsidRPr="00375F53" w:rsidRDefault="00375F53" w:rsidP="00375F53">
      <w:pPr>
        <w:rPr>
          <w:color w:val="000000"/>
          <w:sz w:val="22"/>
          <w:szCs w:val="22"/>
          <w:lang w:val="en-GB"/>
        </w:rPr>
      </w:pPr>
    </w:p>
    <w:p w14:paraId="0ABFB17D" w14:textId="7A7911DC" w:rsidR="00375F53" w:rsidRPr="0043754A" w:rsidRDefault="00375F53" w:rsidP="00375F53">
      <w:pPr>
        <w:rPr>
          <w:i/>
          <w:color w:val="000000"/>
          <w:sz w:val="22"/>
          <w:szCs w:val="22"/>
          <w:lang w:val="en-GB"/>
        </w:rPr>
      </w:pPr>
      <w:r w:rsidRPr="00375F53">
        <w:rPr>
          <w:i/>
          <w:color w:val="000000"/>
          <w:sz w:val="22"/>
          <w:szCs w:val="22"/>
          <w:lang w:val="en-GB"/>
        </w:rPr>
        <w:t>Reports</w:t>
      </w:r>
      <w:r w:rsidR="0043754A">
        <w:rPr>
          <w:i/>
          <w:color w:val="000000"/>
          <w:sz w:val="22"/>
          <w:szCs w:val="22"/>
          <w:lang w:val="en-GB"/>
        </w:rPr>
        <w:t xml:space="preserve"> and publications</w:t>
      </w:r>
    </w:p>
    <w:p w14:paraId="7708AEEC" w14:textId="2E3342C3" w:rsidR="00375F53" w:rsidRPr="00375F53" w:rsidRDefault="0063217C" w:rsidP="00375F53">
      <w:pPr>
        <w:rPr>
          <w:color w:val="000000"/>
          <w:sz w:val="22"/>
          <w:szCs w:val="22"/>
          <w:lang w:val="en-GB"/>
        </w:rPr>
      </w:pPr>
      <w:r>
        <w:rPr>
          <w:color w:val="000000"/>
          <w:sz w:val="22"/>
          <w:szCs w:val="22"/>
          <w:lang w:val="en-GB"/>
        </w:rPr>
        <w:t>11</w:t>
      </w:r>
      <w:r w:rsidR="00375F53" w:rsidRPr="00375F53">
        <w:rPr>
          <w:color w:val="000000"/>
          <w:sz w:val="22"/>
          <w:szCs w:val="22"/>
          <w:lang w:val="en-GB"/>
        </w:rPr>
        <w:t xml:space="preserve">. </w:t>
      </w:r>
      <w:r w:rsidR="00375F53" w:rsidRPr="00375F53">
        <w:rPr>
          <w:color w:val="000000"/>
          <w:sz w:val="22"/>
          <w:szCs w:val="22"/>
          <w:lang w:val="en-GB"/>
        </w:rPr>
        <w:tab/>
        <w:t xml:space="preserve">All </w:t>
      </w:r>
      <w:r w:rsidR="0059747A">
        <w:rPr>
          <w:color w:val="000000"/>
          <w:sz w:val="22"/>
          <w:szCs w:val="22"/>
          <w:lang w:val="en-GB"/>
        </w:rPr>
        <w:t xml:space="preserve">CAARI </w:t>
      </w:r>
      <w:r w:rsidR="00105A00">
        <w:rPr>
          <w:color w:val="000000"/>
          <w:sz w:val="22"/>
          <w:szCs w:val="22"/>
          <w:lang w:val="en-GB"/>
        </w:rPr>
        <w:t>fellowship</w:t>
      </w:r>
      <w:r w:rsidR="00375F53" w:rsidRPr="00375F53">
        <w:rPr>
          <w:color w:val="000000"/>
          <w:sz w:val="22"/>
          <w:szCs w:val="22"/>
          <w:lang w:val="en-GB"/>
        </w:rPr>
        <w:t xml:space="preserve"> </w:t>
      </w:r>
      <w:r w:rsidR="00624658">
        <w:rPr>
          <w:color w:val="000000"/>
          <w:sz w:val="22"/>
          <w:szCs w:val="22"/>
          <w:lang w:val="en-GB"/>
        </w:rPr>
        <w:t xml:space="preserve">holders </w:t>
      </w:r>
      <w:r w:rsidR="00375F53" w:rsidRPr="00375F53">
        <w:rPr>
          <w:color w:val="000000"/>
          <w:sz w:val="22"/>
          <w:szCs w:val="22"/>
          <w:lang w:val="en-GB"/>
        </w:rPr>
        <w:t xml:space="preserve">are expected to publish their work promptly in an appropriate medium (monograph, journal article, </w:t>
      </w:r>
      <w:proofErr w:type="spellStart"/>
      <w:r w:rsidR="00375F53" w:rsidRPr="00375F53">
        <w:rPr>
          <w:color w:val="000000"/>
          <w:sz w:val="22"/>
          <w:szCs w:val="22"/>
          <w:lang w:val="en-GB"/>
        </w:rPr>
        <w:t>etc</w:t>
      </w:r>
      <w:proofErr w:type="spellEnd"/>
      <w:r w:rsidR="00375F53" w:rsidRPr="00375F53">
        <w:rPr>
          <w:color w:val="000000"/>
          <w:sz w:val="22"/>
          <w:szCs w:val="22"/>
          <w:lang w:val="en-GB"/>
        </w:rPr>
        <w:t>) including any required by local statutory authorities.</w:t>
      </w:r>
      <w:r w:rsidR="00105A00">
        <w:rPr>
          <w:color w:val="000000"/>
          <w:sz w:val="22"/>
          <w:szCs w:val="22"/>
          <w:lang w:val="en-GB"/>
        </w:rPr>
        <w:t xml:space="preserve"> </w:t>
      </w:r>
      <w:r w:rsidR="00105A00" w:rsidRPr="00375F53">
        <w:rPr>
          <w:color w:val="000000"/>
          <w:sz w:val="22"/>
          <w:szCs w:val="22"/>
          <w:lang w:val="en-GB"/>
        </w:rPr>
        <w:t xml:space="preserve">A copy of the publications must be provided for the </w:t>
      </w:r>
      <w:r w:rsidR="00105A00">
        <w:rPr>
          <w:color w:val="000000"/>
          <w:sz w:val="22"/>
          <w:szCs w:val="22"/>
          <w:lang w:val="en-GB"/>
        </w:rPr>
        <w:t>CAARI</w:t>
      </w:r>
      <w:r w:rsidR="00105A00" w:rsidRPr="00375F53">
        <w:rPr>
          <w:color w:val="000000"/>
          <w:sz w:val="22"/>
          <w:szCs w:val="22"/>
          <w:lang w:val="en-GB"/>
        </w:rPr>
        <w:t xml:space="preserve"> library.</w:t>
      </w:r>
    </w:p>
    <w:p w14:paraId="232B7B83" w14:textId="77777777" w:rsidR="00375F53" w:rsidRPr="00375F53" w:rsidRDefault="00375F53" w:rsidP="00375F53">
      <w:pPr>
        <w:rPr>
          <w:color w:val="000000"/>
          <w:sz w:val="22"/>
          <w:szCs w:val="22"/>
          <w:lang w:val="en-GB"/>
        </w:rPr>
      </w:pPr>
    </w:p>
    <w:p w14:paraId="41ABEBD3" w14:textId="3B802C4D" w:rsidR="00375F53" w:rsidRDefault="0063217C" w:rsidP="00375F53">
      <w:pPr>
        <w:rPr>
          <w:color w:val="000000"/>
          <w:sz w:val="22"/>
          <w:szCs w:val="22"/>
          <w:lang w:val="en-GB"/>
        </w:rPr>
      </w:pPr>
      <w:r>
        <w:rPr>
          <w:color w:val="000000"/>
          <w:sz w:val="22"/>
          <w:szCs w:val="22"/>
          <w:lang w:val="en-GB"/>
        </w:rPr>
        <w:t>12</w:t>
      </w:r>
      <w:r w:rsidR="00375F53" w:rsidRPr="00375F53">
        <w:rPr>
          <w:color w:val="000000"/>
          <w:sz w:val="22"/>
          <w:szCs w:val="22"/>
          <w:lang w:val="en-GB"/>
        </w:rPr>
        <w:t xml:space="preserve">. </w:t>
      </w:r>
      <w:r w:rsidR="00375F53" w:rsidRPr="00375F53">
        <w:rPr>
          <w:color w:val="000000"/>
          <w:sz w:val="22"/>
          <w:szCs w:val="22"/>
          <w:lang w:val="en-GB"/>
        </w:rPr>
        <w:tab/>
        <w:t xml:space="preserve">Award-holders are required to provide a report for the </w:t>
      </w:r>
      <w:r w:rsidR="0059747A">
        <w:rPr>
          <w:i/>
          <w:color w:val="000000"/>
          <w:sz w:val="22"/>
          <w:szCs w:val="22"/>
          <w:lang w:val="en-GB"/>
        </w:rPr>
        <w:t>CAARI Newsflash</w:t>
      </w:r>
      <w:r w:rsidR="00375F53" w:rsidRPr="00375F53">
        <w:rPr>
          <w:i/>
          <w:color w:val="000000"/>
          <w:sz w:val="22"/>
          <w:szCs w:val="22"/>
          <w:lang w:val="en-GB"/>
        </w:rPr>
        <w:t xml:space="preserve"> </w:t>
      </w:r>
      <w:r w:rsidR="00375F53" w:rsidRPr="00375F53">
        <w:rPr>
          <w:color w:val="000000"/>
          <w:sz w:val="22"/>
          <w:szCs w:val="22"/>
          <w:lang w:val="en-GB"/>
        </w:rPr>
        <w:t xml:space="preserve">no later than 1 month after the end of the </w:t>
      </w:r>
      <w:r w:rsidR="0043754A">
        <w:rPr>
          <w:color w:val="000000"/>
          <w:sz w:val="22"/>
          <w:szCs w:val="22"/>
          <w:lang w:val="en-GB"/>
        </w:rPr>
        <w:t>fellowship. Please write</w:t>
      </w:r>
      <w:r w:rsidR="005E6251" w:rsidRPr="00375F53">
        <w:rPr>
          <w:color w:val="000000"/>
          <w:sz w:val="22"/>
          <w:szCs w:val="22"/>
          <w:lang w:val="en-GB"/>
        </w:rPr>
        <w:t xml:space="preserve"> in an engaging and accessible style suitable for a general audience.</w:t>
      </w:r>
    </w:p>
    <w:p w14:paraId="352C5157" w14:textId="77777777" w:rsidR="005E6251" w:rsidRPr="00375F53" w:rsidRDefault="005E6251" w:rsidP="00375F53">
      <w:pPr>
        <w:rPr>
          <w:color w:val="000000"/>
          <w:sz w:val="22"/>
          <w:szCs w:val="22"/>
          <w:lang w:val="en-GB"/>
        </w:rPr>
      </w:pPr>
    </w:p>
    <w:p w14:paraId="58D5BF19" w14:textId="13F27FCB" w:rsidR="00375F53" w:rsidRPr="00375F53" w:rsidRDefault="0063217C" w:rsidP="00375F53">
      <w:pPr>
        <w:rPr>
          <w:color w:val="000000"/>
          <w:sz w:val="22"/>
          <w:szCs w:val="22"/>
          <w:lang w:val="en-GB"/>
        </w:rPr>
      </w:pPr>
      <w:r>
        <w:rPr>
          <w:color w:val="000000"/>
          <w:sz w:val="22"/>
          <w:szCs w:val="22"/>
          <w:lang w:val="en-GB"/>
        </w:rPr>
        <w:t>13</w:t>
      </w:r>
      <w:r w:rsidR="00375F53" w:rsidRPr="00375F53">
        <w:rPr>
          <w:color w:val="000000"/>
          <w:sz w:val="22"/>
          <w:szCs w:val="22"/>
          <w:lang w:val="en-GB"/>
        </w:rPr>
        <w:t xml:space="preserve">. </w:t>
      </w:r>
      <w:r w:rsidR="00375F53" w:rsidRPr="00375F53">
        <w:rPr>
          <w:color w:val="000000"/>
          <w:sz w:val="22"/>
          <w:szCs w:val="22"/>
          <w:lang w:val="en-GB"/>
        </w:rPr>
        <w:tab/>
        <w:t xml:space="preserve">Award-holders should provide </w:t>
      </w:r>
      <w:r w:rsidR="00105A00">
        <w:rPr>
          <w:color w:val="000000"/>
          <w:sz w:val="22"/>
          <w:szCs w:val="22"/>
          <w:lang w:val="en-GB"/>
        </w:rPr>
        <w:t>CAARI</w:t>
      </w:r>
      <w:r w:rsidR="00375F53" w:rsidRPr="00375F53">
        <w:rPr>
          <w:color w:val="000000"/>
          <w:sz w:val="22"/>
          <w:szCs w:val="22"/>
          <w:lang w:val="en-GB"/>
        </w:rPr>
        <w:t xml:space="preserve"> with the URL of web pages</w:t>
      </w:r>
      <w:r w:rsidR="00E3149F">
        <w:rPr>
          <w:color w:val="000000"/>
          <w:sz w:val="22"/>
          <w:szCs w:val="22"/>
          <w:lang w:val="en-GB"/>
        </w:rPr>
        <w:t xml:space="preserve"> created in addition to publications</w:t>
      </w:r>
      <w:r w:rsidR="00375F53" w:rsidRPr="00375F53">
        <w:rPr>
          <w:color w:val="000000"/>
          <w:sz w:val="22"/>
          <w:szCs w:val="22"/>
          <w:lang w:val="en-GB"/>
        </w:rPr>
        <w:t xml:space="preserve"> that contain information concerning the project funded. Where these are not provided</w:t>
      </w:r>
      <w:r w:rsidR="00624658">
        <w:rPr>
          <w:color w:val="000000"/>
          <w:sz w:val="22"/>
          <w:szCs w:val="22"/>
          <w:lang w:val="en-GB"/>
        </w:rPr>
        <w:t>,</w:t>
      </w:r>
      <w:r w:rsidR="00375F53" w:rsidRPr="00375F53">
        <w:rPr>
          <w:color w:val="000000"/>
          <w:sz w:val="22"/>
          <w:szCs w:val="22"/>
          <w:lang w:val="en-GB"/>
        </w:rPr>
        <w:t xml:space="preserve"> suitable information should be provided for the </w:t>
      </w:r>
      <w:r w:rsidR="0043754A">
        <w:rPr>
          <w:color w:val="000000"/>
          <w:sz w:val="22"/>
          <w:szCs w:val="22"/>
          <w:lang w:val="en-GB"/>
        </w:rPr>
        <w:t>CAARI</w:t>
      </w:r>
      <w:r w:rsidR="00375F53" w:rsidRPr="00375F53">
        <w:rPr>
          <w:color w:val="000000"/>
          <w:sz w:val="22"/>
          <w:szCs w:val="22"/>
          <w:lang w:val="en-GB"/>
        </w:rPr>
        <w:t xml:space="preserve"> web site. </w:t>
      </w:r>
    </w:p>
    <w:p w14:paraId="1B10F99A" w14:textId="77777777" w:rsidR="00375F53" w:rsidRPr="00375F53" w:rsidRDefault="00375F53" w:rsidP="00375F53">
      <w:pPr>
        <w:rPr>
          <w:color w:val="000000"/>
          <w:sz w:val="22"/>
          <w:szCs w:val="22"/>
          <w:lang w:val="en-GB"/>
        </w:rPr>
      </w:pPr>
    </w:p>
    <w:p w14:paraId="23A93853" w14:textId="559F894C" w:rsidR="00375F53" w:rsidRDefault="0063217C" w:rsidP="00375F53">
      <w:pPr>
        <w:rPr>
          <w:color w:val="000000"/>
          <w:sz w:val="22"/>
          <w:szCs w:val="22"/>
          <w:lang w:val="en-GB"/>
        </w:rPr>
      </w:pPr>
      <w:r>
        <w:rPr>
          <w:color w:val="000000"/>
          <w:sz w:val="22"/>
          <w:szCs w:val="22"/>
          <w:lang w:val="en-GB"/>
        </w:rPr>
        <w:t>14</w:t>
      </w:r>
      <w:r w:rsidR="00375F53" w:rsidRPr="00375F53">
        <w:rPr>
          <w:color w:val="000000"/>
          <w:sz w:val="22"/>
          <w:szCs w:val="22"/>
          <w:lang w:val="en-GB"/>
        </w:rPr>
        <w:t xml:space="preserve">. </w:t>
      </w:r>
      <w:r w:rsidR="00375F53" w:rsidRPr="00375F53">
        <w:rPr>
          <w:color w:val="000000"/>
          <w:sz w:val="22"/>
          <w:szCs w:val="22"/>
          <w:lang w:val="en-GB"/>
        </w:rPr>
        <w:tab/>
        <w:t xml:space="preserve">Due acknowledgement of support received from </w:t>
      </w:r>
      <w:r w:rsidR="0043754A">
        <w:rPr>
          <w:color w:val="000000"/>
          <w:sz w:val="22"/>
          <w:szCs w:val="22"/>
          <w:lang w:val="en-GB"/>
        </w:rPr>
        <w:t>CAARI</w:t>
      </w:r>
      <w:r w:rsidR="00375F53" w:rsidRPr="00375F53">
        <w:rPr>
          <w:color w:val="000000"/>
          <w:sz w:val="22"/>
          <w:szCs w:val="22"/>
          <w:lang w:val="en-GB"/>
        </w:rPr>
        <w:t xml:space="preserve"> should be made in any presentation or publication resulting from the research, whether an article, a book, or </w:t>
      </w:r>
      <w:r w:rsidR="00E3149F">
        <w:rPr>
          <w:color w:val="000000"/>
          <w:sz w:val="22"/>
          <w:szCs w:val="22"/>
          <w:lang w:val="en-GB"/>
        </w:rPr>
        <w:t>additional</w:t>
      </w:r>
      <w:r w:rsidR="00375F53" w:rsidRPr="00375F53">
        <w:rPr>
          <w:color w:val="000000"/>
          <w:sz w:val="22"/>
          <w:szCs w:val="22"/>
          <w:lang w:val="en-GB"/>
        </w:rPr>
        <w:t xml:space="preserve"> form</w:t>
      </w:r>
      <w:r w:rsidR="00E3149F">
        <w:rPr>
          <w:color w:val="000000"/>
          <w:sz w:val="22"/>
          <w:szCs w:val="22"/>
          <w:lang w:val="en-GB"/>
        </w:rPr>
        <w:t>s</w:t>
      </w:r>
      <w:r w:rsidR="00375F53" w:rsidRPr="00375F53">
        <w:rPr>
          <w:color w:val="000000"/>
          <w:sz w:val="22"/>
          <w:szCs w:val="22"/>
          <w:lang w:val="en-GB"/>
        </w:rPr>
        <w:t xml:space="preserve"> of output, including web pages.</w:t>
      </w:r>
    </w:p>
    <w:p w14:paraId="49FD6BB1" w14:textId="77777777" w:rsidR="0090369E" w:rsidRDefault="0090369E" w:rsidP="00375F53">
      <w:pPr>
        <w:rPr>
          <w:color w:val="000000"/>
          <w:sz w:val="22"/>
          <w:szCs w:val="22"/>
          <w:lang w:val="en-GB"/>
        </w:rPr>
      </w:pPr>
    </w:p>
    <w:p w14:paraId="1A19395F" w14:textId="77777777" w:rsidR="0090369E" w:rsidRPr="005E6251" w:rsidRDefault="0090369E" w:rsidP="00375F53">
      <w:pPr>
        <w:rPr>
          <w:color w:val="000000"/>
          <w:sz w:val="22"/>
          <w:szCs w:val="22"/>
          <w:lang w:val="en-GB"/>
        </w:rPr>
      </w:pPr>
    </w:p>
    <w:p w14:paraId="354E1B17" w14:textId="77777777" w:rsidR="00427440" w:rsidRDefault="00427440" w:rsidP="00427440">
      <w:pPr>
        <w:rPr>
          <w:sz w:val="22"/>
          <w:szCs w:val="22"/>
        </w:rPr>
      </w:pPr>
    </w:p>
    <w:p w14:paraId="36FB2EB3" w14:textId="77777777" w:rsidR="00CD2028" w:rsidRPr="00E74D2C" w:rsidRDefault="00CD2028" w:rsidP="00CD2028">
      <w:pPr>
        <w:rPr>
          <w:b/>
          <w:sz w:val="22"/>
          <w:szCs w:val="22"/>
          <w:u w:val="single"/>
        </w:rPr>
      </w:pPr>
      <w:r w:rsidRPr="00E74D2C">
        <w:rPr>
          <w:b/>
          <w:sz w:val="22"/>
          <w:szCs w:val="22"/>
          <w:u w:val="single"/>
          <w:lang w:val="en-GB"/>
        </w:rPr>
        <w:lastRenderedPageBreak/>
        <w:t>CAARI’s use of your data</w:t>
      </w:r>
    </w:p>
    <w:p w14:paraId="10721D39" w14:textId="1090895D" w:rsidR="00ED615A" w:rsidRPr="0043523E" w:rsidRDefault="00CD2028">
      <w:pPr>
        <w:rPr>
          <w:sz w:val="22"/>
          <w:szCs w:val="22"/>
          <w:lang w:val="en-GB"/>
        </w:rPr>
      </w:pPr>
      <w:r w:rsidRPr="00E74D2C">
        <w:rPr>
          <w:sz w:val="22"/>
          <w:szCs w:val="22"/>
          <w:lang w:val="en-GB"/>
        </w:rPr>
        <w:t xml:space="preserve">All information concerning you as an individual will be held and processed by CAARI in accordance with the provisions of the General Data Protection Regulation (GDPR)(Regulation (EU) 2016/679). By submitting this fellowship application form, you consent to CAARI having access to and using your personal data for the purposes of processing your application in accordance with CAARI policy. </w:t>
      </w:r>
      <w:proofErr w:type="gramStart"/>
      <w:r w:rsidRPr="00E74D2C">
        <w:rPr>
          <w:sz w:val="22"/>
          <w:szCs w:val="22"/>
          <w:lang w:val="en-GB"/>
        </w:rPr>
        <w:t>All decisions regarding the awarding of scholarships are made by the CAARI Fellowship Committee, comprising CAARI trustees and the CAARI Director</w:t>
      </w:r>
      <w:proofErr w:type="gramEnd"/>
      <w:r w:rsidRPr="00E74D2C">
        <w:rPr>
          <w:sz w:val="22"/>
          <w:szCs w:val="22"/>
          <w:lang w:val="en-GB"/>
        </w:rPr>
        <w:t xml:space="preserve">. If your application is unsuccessful, </w:t>
      </w:r>
      <w:r w:rsidR="00624658">
        <w:rPr>
          <w:sz w:val="22"/>
          <w:szCs w:val="22"/>
          <w:lang w:val="en-GB"/>
        </w:rPr>
        <w:t xml:space="preserve">you </w:t>
      </w:r>
      <w:r w:rsidRPr="00E74D2C">
        <w:rPr>
          <w:sz w:val="22"/>
          <w:szCs w:val="22"/>
          <w:lang w:val="en-GB"/>
        </w:rPr>
        <w:t xml:space="preserve">wish to withdraw your application or you later choose not to take up the fellowship, we will delete your information within a </w:t>
      </w:r>
      <w:proofErr w:type="gramStart"/>
      <w:r w:rsidRPr="00E74D2C">
        <w:rPr>
          <w:sz w:val="22"/>
          <w:szCs w:val="22"/>
          <w:lang w:val="en-GB"/>
        </w:rPr>
        <w:t>one year</w:t>
      </w:r>
      <w:proofErr w:type="gramEnd"/>
      <w:r w:rsidRPr="00E74D2C">
        <w:rPr>
          <w:sz w:val="22"/>
          <w:szCs w:val="22"/>
          <w:lang w:val="en-GB"/>
        </w:rPr>
        <w:t xml:space="preserve"> period. If your application is successful, different conditions on your data management will apply and these will be outlined in a ‘Fellowship Reporting Guidelines’ document.</w:t>
      </w:r>
    </w:p>
    <w:sectPr w:rsidR="00ED615A" w:rsidRPr="0043523E" w:rsidSect="00BF7A6D">
      <w:pgSz w:w="12240" w:h="15840"/>
      <w:pgMar w:top="993" w:right="1041"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40"/>
    <w:rsid w:val="00027304"/>
    <w:rsid w:val="00060DF2"/>
    <w:rsid w:val="00105A00"/>
    <w:rsid w:val="0011245A"/>
    <w:rsid w:val="0012713A"/>
    <w:rsid w:val="00145723"/>
    <w:rsid w:val="001B7EEB"/>
    <w:rsid w:val="001E018D"/>
    <w:rsid w:val="00225477"/>
    <w:rsid w:val="00225A47"/>
    <w:rsid w:val="00286E45"/>
    <w:rsid w:val="002D3947"/>
    <w:rsid w:val="00341206"/>
    <w:rsid w:val="00375F53"/>
    <w:rsid w:val="003B4E49"/>
    <w:rsid w:val="003C7C6E"/>
    <w:rsid w:val="003F296B"/>
    <w:rsid w:val="00427440"/>
    <w:rsid w:val="0043523E"/>
    <w:rsid w:val="0043754A"/>
    <w:rsid w:val="00487DDF"/>
    <w:rsid w:val="004941A2"/>
    <w:rsid w:val="0049780A"/>
    <w:rsid w:val="00586061"/>
    <w:rsid w:val="0059747A"/>
    <w:rsid w:val="005D34AD"/>
    <w:rsid w:val="005E6251"/>
    <w:rsid w:val="00624658"/>
    <w:rsid w:val="0062664D"/>
    <w:rsid w:val="00630172"/>
    <w:rsid w:val="0063217C"/>
    <w:rsid w:val="00645D90"/>
    <w:rsid w:val="00674630"/>
    <w:rsid w:val="00681A7E"/>
    <w:rsid w:val="006A6F64"/>
    <w:rsid w:val="006C1287"/>
    <w:rsid w:val="006C448C"/>
    <w:rsid w:val="006D5735"/>
    <w:rsid w:val="006D7B85"/>
    <w:rsid w:val="007171FE"/>
    <w:rsid w:val="007824DA"/>
    <w:rsid w:val="00797506"/>
    <w:rsid w:val="007C0CA5"/>
    <w:rsid w:val="00816BC6"/>
    <w:rsid w:val="008B4632"/>
    <w:rsid w:val="008D6E32"/>
    <w:rsid w:val="0090369E"/>
    <w:rsid w:val="009270A4"/>
    <w:rsid w:val="0095233F"/>
    <w:rsid w:val="009F3800"/>
    <w:rsid w:val="00A456BD"/>
    <w:rsid w:val="00A475A2"/>
    <w:rsid w:val="00A55056"/>
    <w:rsid w:val="00A75167"/>
    <w:rsid w:val="00A91723"/>
    <w:rsid w:val="00B05B33"/>
    <w:rsid w:val="00B33EA5"/>
    <w:rsid w:val="00B66AF3"/>
    <w:rsid w:val="00B82E02"/>
    <w:rsid w:val="00BA4565"/>
    <w:rsid w:val="00BE0162"/>
    <w:rsid w:val="00BE391A"/>
    <w:rsid w:val="00BF7A6D"/>
    <w:rsid w:val="00C43D84"/>
    <w:rsid w:val="00C703D2"/>
    <w:rsid w:val="00C8043B"/>
    <w:rsid w:val="00C870F2"/>
    <w:rsid w:val="00CB1E64"/>
    <w:rsid w:val="00CC606C"/>
    <w:rsid w:val="00CD06F2"/>
    <w:rsid w:val="00CD2028"/>
    <w:rsid w:val="00CE50F2"/>
    <w:rsid w:val="00D56837"/>
    <w:rsid w:val="00D97D7D"/>
    <w:rsid w:val="00DE632B"/>
    <w:rsid w:val="00E0523B"/>
    <w:rsid w:val="00E3149F"/>
    <w:rsid w:val="00E74D2C"/>
    <w:rsid w:val="00E90B62"/>
    <w:rsid w:val="00EA7620"/>
    <w:rsid w:val="00EB4932"/>
    <w:rsid w:val="00EC442D"/>
    <w:rsid w:val="00ED615A"/>
    <w:rsid w:val="00EE6510"/>
    <w:rsid w:val="00EF2A2E"/>
    <w:rsid w:val="00F1221E"/>
    <w:rsid w:val="00F96F79"/>
    <w:rsid w:val="00FA145C"/>
    <w:rsid w:val="00FD1FC9"/>
    <w:rsid w:val="00FE14D1"/>
    <w:rsid w:val="00FE465D"/>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A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40"/>
    <w:rPr>
      <w:color w:val="0000FF"/>
      <w:u w:val="single"/>
    </w:rPr>
  </w:style>
  <w:style w:type="paragraph" w:styleId="ListParagraph">
    <w:name w:val="List Paragraph"/>
    <w:basedOn w:val="Normal"/>
    <w:uiPriority w:val="34"/>
    <w:qFormat/>
    <w:rsid w:val="001B7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40"/>
    <w:rPr>
      <w:color w:val="0000FF"/>
      <w:u w:val="single"/>
    </w:rPr>
  </w:style>
  <w:style w:type="paragraph" w:styleId="ListParagraph">
    <w:name w:val="List Paragraph"/>
    <w:basedOn w:val="Normal"/>
    <w:uiPriority w:val="34"/>
    <w:qFormat/>
    <w:rsid w:val="001B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6575">
      <w:bodyDiv w:val="1"/>
      <w:marLeft w:val="0"/>
      <w:marRight w:val="0"/>
      <w:marTop w:val="0"/>
      <w:marBottom w:val="0"/>
      <w:divBdr>
        <w:top w:val="none" w:sz="0" w:space="0" w:color="auto"/>
        <w:left w:val="none" w:sz="0" w:space="0" w:color="auto"/>
        <w:bottom w:val="none" w:sz="0" w:space="0" w:color="auto"/>
        <w:right w:val="none" w:sz="0" w:space="0" w:color="auto"/>
      </w:divBdr>
    </w:div>
    <w:div w:id="1308362826">
      <w:bodyDiv w:val="1"/>
      <w:marLeft w:val="0"/>
      <w:marRight w:val="0"/>
      <w:marTop w:val="0"/>
      <w:marBottom w:val="0"/>
      <w:divBdr>
        <w:top w:val="none" w:sz="0" w:space="0" w:color="auto"/>
        <w:left w:val="none" w:sz="0" w:space="0" w:color="auto"/>
        <w:bottom w:val="none" w:sz="0" w:space="0" w:color="auto"/>
        <w:right w:val="none" w:sz="0" w:space="0" w:color="auto"/>
      </w:divBdr>
    </w:div>
    <w:div w:id="1365866900">
      <w:bodyDiv w:val="1"/>
      <w:marLeft w:val="0"/>
      <w:marRight w:val="0"/>
      <w:marTop w:val="0"/>
      <w:marBottom w:val="0"/>
      <w:divBdr>
        <w:top w:val="none" w:sz="0" w:space="0" w:color="auto"/>
        <w:left w:val="none" w:sz="0" w:space="0" w:color="auto"/>
        <w:bottom w:val="none" w:sz="0" w:space="0" w:color="auto"/>
        <w:right w:val="none" w:sz="0" w:space="0" w:color="auto"/>
      </w:divBdr>
    </w:div>
    <w:div w:id="1870869674">
      <w:bodyDiv w:val="1"/>
      <w:marLeft w:val="0"/>
      <w:marRight w:val="0"/>
      <w:marTop w:val="0"/>
      <w:marBottom w:val="0"/>
      <w:divBdr>
        <w:top w:val="none" w:sz="0" w:space="0" w:color="auto"/>
        <w:left w:val="none" w:sz="0" w:space="0" w:color="auto"/>
        <w:bottom w:val="none" w:sz="0" w:space="0" w:color="auto"/>
        <w:right w:val="none" w:sz="0" w:space="0" w:color="auto"/>
      </w:divBdr>
    </w:div>
    <w:div w:id="1985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rector@caari.org.c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sa.office@caari.org.cy" TargetMode="External"/><Relationship Id="rId6" Type="http://schemas.openxmlformats.org/officeDocument/2006/relationships/hyperlink" Target="mailto:usa.office@caari.org.cy" TargetMode="External"/><Relationship Id="rId7" Type="http://schemas.openxmlformats.org/officeDocument/2006/relationships/hyperlink" Target="mailto:director@caari.org.cy" TargetMode="External"/><Relationship Id="rId8" Type="http://schemas.openxmlformats.org/officeDocument/2006/relationships/hyperlink" Target="http://www.mcw.gov.cy/mcw/da/da.nsf/DMLlaw_en/DMLlaw_en?OpenDocument" TargetMode="External"/><Relationship Id="rId9" Type="http://schemas.openxmlformats.org/officeDocument/2006/relationships/hyperlink" Target="mailto:admin@caari.org.cy" TargetMode="External"/><Relationship Id="rId10" Type="http://schemas.openxmlformats.org/officeDocument/2006/relationships/hyperlink" Target="mailto:usa.office@caari.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1702</Words>
  <Characters>9702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Weyl Carr</dc:creator>
  <cp:lastModifiedBy>LC</cp:lastModifiedBy>
  <cp:revision>39</cp:revision>
  <dcterms:created xsi:type="dcterms:W3CDTF">2018-11-26T09:59:00Z</dcterms:created>
  <dcterms:modified xsi:type="dcterms:W3CDTF">2018-12-10T07:04:00Z</dcterms:modified>
</cp:coreProperties>
</file>